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Pr="00F61C49" w:rsidRDefault="009F05D8" w:rsidP="001E15D1">
      <w:pPr>
        <w:jc w:val="center"/>
        <w:rPr>
          <w:rFonts w:ascii="Arial" w:hAnsi="Arial" w:cs="Arial"/>
          <w:b/>
          <w:sz w:val="20"/>
          <w:szCs w:val="20"/>
          <w:u w:val="single"/>
        </w:rPr>
      </w:pPr>
      <w:r w:rsidRPr="00F61C49">
        <w:rPr>
          <w:rFonts w:ascii="Arial" w:hAnsi="Arial" w:cs="Arial"/>
          <w:noProof/>
          <w:sz w:val="20"/>
          <w:szCs w:val="20"/>
          <w:lang w:eastAsia="zh-CN"/>
        </w:rPr>
        <w:drawing>
          <wp:anchor distT="0" distB="0" distL="114300" distR="114300" simplePos="0" relativeHeight="251658240"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Pr="00F61C49" w:rsidRDefault="00E54D30" w:rsidP="001E15D1">
      <w:pPr>
        <w:jc w:val="center"/>
        <w:rPr>
          <w:rFonts w:ascii="Arial" w:hAnsi="Arial" w:cs="Arial"/>
          <w:b/>
          <w:sz w:val="20"/>
          <w:szCs w:val="20"/>
          <w:u w:val="single"/>
        </w:rPr>
      </w:pPr>
    </w:p>
    <w:p w14:paraId="77724BAE" w14:textId="2D36F4E2" w:rsidR="001E15D1" w:rsidRPr="00F61C49" w:rsidRDefault="00635B65" w:rsidP="001E15D1">
      <w:pPr>
        <w:jc w:val="center"/>
        <w:rPr>
          <w:rFonts w:ascii="Arial" w:hAnsi="Arial" w:cs="Arial"/>
          <w:b/>
          <w:sz w:val="20"/>
          <w:szCs w:val="20"/>
          <w:u w:val="single"/>
        </w:rPr>
      </w:pPr>
      <w:r w:rsidRPr="00F61C49">
        <w:rPr>
          <w:rFonts w:ascii="Arial" w:hAnsi="Arial" w:cs="Arial"/>
          <w:b/>
          <w:sz w:val="20"/>
          <w:szCs w:val="20"/>
          <w:u w:val="single"/>
        </w:rPr>
        <w:t>Job Description</w:t>
      </w:r>
    </w:p>
    <w:p w14:paraId="76CE594E" w14:textId="2EF7BAC1" w:rsidR="001E15D1" w:rsidRPr="00F61C49" w:rsidRDefault="001E15D1" w:rsidP="001E15D1">
      <w:pPr>
        <w:jc w:val="center"/>
        <w:rPr>
          <w:rFonts w:ascii="Arial" w:hAnsi="Arial" w:cs="Arial"/>
          <w:b/>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F61C49" w14:paraId="5FE3B53D" w14:textId="77777777" w:rsidTr="00E54D30">
        <w:tc>
          <w:tcPr>
            <w:tcW w:w="1884" w:type="pct"/>
            <w:shd w:val="clear" w:color="auto" w:fill="E36C0A" w:themeFill="accent6" w:themeFillShade="BF"/>
          </w:tcPr>
          <w:p w14:paraId="3B33DE32" w14:textId="559D4938" w:rsidR="009F05D8" w:rsidRPr="00F61C49" w:rsidRDefault="00B2687D" w:rsidP="00DD4C1E">
            <w:pPr>
              <w:spacing w:before="60" w:after="60" w:line="276" w:lineRule="auto"/>
              <w:rPr>
                <w:rFonts w:ascii="Arial" w:eastAsia="Calibri" w:hAnsi="Arial" w:cs="Arial"/>
                <w:b/>
                <w:color w:val="FFFFFF" w:themeColor="background1"/>
                <w:sz w:val="20"/>
                <w:szCs w:val="20"/>
              </w:rPr>
            </w:pPr>
            <w:r w:rsidRPr="00F61C49">
              <w:rPr>
                <w:rFonts w:ascii="Arial" w:eastAsia="Calibri" w:hAnsi="Arial" w:cs="Arial"/>
                <w:b/>
                <w:color w:val="FFFFFF" w:themeColor="background1"/>
                <w:sz w:val="20"/>
                <w:szCs w:val="20"/>
              </w:rPr>
              <w:t>Job Title:</w:t>
            </w:r>
          </w:p>
        </w:tc>
        <w:tc>
          <w:tcPr>
            <w:tcW w:w="3116" w:type="pct"/>
            <w:shd w:val="clear" w:color="auto" w:fill="auto"/>
          </w:tcPr>
          <w:p w14:paraId="4FE00319" w14:textId="269A9903" w:rsidR="009F05D8" w:rsidRPr="00F61C49" w:rsidRDefault="00717782" w:rsidP="00DD4C1E">
            <w:pPr>
              <w:spacing w:before="60" w:after="60" w:line="276" w:lineRule="auto"/>
              <w:rPr>
                <w:rFonts w:ascii="Arial" w:eastAsia="Calibri" w:hAnsi="Arial" w:cs="Arial"/>
                <w:sz w:val="20"/>
                <w:szCs w:val="20"/>
              </w:rPr>
            </w:pPr>
            <w:r w:rsidRPr="00F61C49">
              <w:rPr>
                <w:rFonts w:ascii="Arial" w:eastAsia="Calibri" w:hAnsi="Arial" w:cs="Arial"/>
                <w:sz w:val="20"/>
                <w:szCs w:val="20"/>
              </w:rPr>
              <w:t>Tourism Marketing Manager</w:t>
            </w:r>
            <w:r w:rsidR="00C3147A" w:rsidRPr="00F61C49">
              <w:rPr>
                <w:rFonts w:ascii="Arial" w:eastAsia="Calibri" w:hAnsi="Arial" w:cs="Arial"/>
                <w:sz w:val="20"/>
                <w:szCs w:val="20"/>
              </w:rPr>
              <w:t xml:space="preserve"> – Maternity Cover (13 Months)</w:t>
            </w:r>
          </w:p>
        </w:tc>
      </w:tr>
      <w:tr w:rsidR="009F05D8" w:rsidRPr="00F61C49" w14:paraId="205C4156" w14:textId="77777777" w:rsidTr="00E54D30">
        <w:tc>
          <w:tcPr>
            <w:tcW w:w="1884" w:type="pct"/>
            <w:shd w:val="clear" w:color="auto" w:fill="E36C0A" w:themeFill="accent6" w:themeFillShade="BF"/>
          </w:tcPr>
          <w:p w14:paraId="6F1A9D91" w14:textId="0E0EC9C8" w:rsidR="009F05D8" w:rsidRPr="00F61C49" w:rsidRDefault="00B2687D" w:rsidP="00DD4C1E">
            <w:pPr>
              <w:spacing w:before="60" w:after="60" w:line="276" w:lineRule="auto"/>
              <w:rPr>
                <w:rFonts w:ascii="Arial" w:eastAsia="Calibri" w:hAnsi="Arial" w:cs="Arial"/>
                <w:b/>
                <w:color w:val="FFFFFF" w:themeColor="background1"/>
                <w:sz w:val="20"/>
                <w:szCs w:val="20"/>
              </w:rPr>
            </w:pPr>
            <w:r w:rsidRPr="00F61C49">
              <w:rPr>
                <w:rFonts w:ascii="Arial" w:eastAsia="Calibri" w:hAnsi="Arial" w:cs="Arial"/>
                <w:b/>
                <w:color w:val="FFFFFF" w:themeColor="background1"/>
                <w:sz w:val="20"/>
                <w:szCs w:val="20"/>
              </w:rPr>
              <w:t>Team:</w:t>
            </w:r>
          </w:p>
        </w:tc>
        <w:tc>
          <w:tcPr>
            <w:tcW w:w="3116" w:type="pct"/>
            <w:shd w:val="clear" w:color="auto" w:fill="auto"/>
          </w:tcPr>
          <w:p w14:paraId="6B1BB0D8" w14:textId="09911C98" w:rsidR="009F05D8" w:rsidRPr="00F61C49" w:rsidRDefault="003B4847" w:rsidP="00DD4C1E">
            <w:pPr>
              <w:spacing w:before="60" w:after="60" w:line="276" w:lineRule="auto"/>
              <w:rPr>
                <w:rFonts w:ascii="Arial" w:eastAsia="Calibri" w:hAnsi="Arial" w:cs="Arial"/>
                <w:sz w:val="20"/>
                <w:szCs w:val="20"/>
              </w:rPr>
            </w:pPr>
            <w:r w:rsidRPr="00F61C49">
              <w:rPr>
                <w:rFonts w:ascii="Arial" w:eastAsia="Calibri" w:hAnsi="Arial" w:cs="Arial"/>
                <w:sz w:val="20"/>
                <w:szCs w:val="20"/>
              </w:rPr>
              <w:t>Tourism</w:t>
            </w:r>
          </w:p>
        </w:tc>
      </w:tr>
      <w:tr w:rsidR="009F05D8" w:rsidRPr="00F61C49" w14:paraId="206BCAC3" w14:textId="77777777" w:rsidTr="00E54D30">
        <w:tc>
          <w:tcPr>
            <w:tcW w:w="1884" w:type="pct"/>
            <w:shd w:val="clear" w:color="auto" w:fill="E36C0A" w:themeFill="accent6" w:themeFillShade="BF"/>
          </w:tcPr>
          <w:p w14:paraId="0E434541" w14:textId="431A388C" w:rsidR="009F05D8" w:rsidRPr="00F61C49" w:rsidRDefault="00B2687D" w:rsidP="00DD4C1E">
            <w:pPr>
              <w:spacing w:before="60" w:after="60" w:line="276" w:lineRule="auto"/>
              <w:rPr>
                <w:rFonts w:ascii="Arial" w:eastAsia="Calibri" w:hAnsi="Arial" w:cs="Arial"/>
                <w:b/>
                <w:color w:val="FFFFFF" w:themeColor="background1"/>
                <w:sz w:val="20"/>
                <w:szCs w:val="20"/>
              </w:rPr>
            </w:pPr>
            <w:r w:rsidRPr="00F61C49">
              <w:rPr>
                <w:rFonts w:ascii="Arial" w:eastAsia="Calibri" w:hAnsi="Arial" w:cs="Arial"/>
                <w:b/>
                <w:color w:val="FFFFFF" w:themeColor="background1"/>
                <w:sz w:val="20"/>
                <w:szCs w:val="20"/>
              </w:rPr>
              <w:t>Classification:</w:t>
            </w:r>
          </w:p>
        </w:tc>
        <w:tc>
          <w:tcPr>
            <w:tcW w:w="3116" w:type="pct"/>
            <w:shd w:val="clear" w:color="auto" w:fill="auto"/>
          </w:tcPr>
          <w:p w14:paraId="45C48D41" w14:textId="75A7DFC0" w:rsidR="009F05D8" w:rsidRPr="00F61C49" w:rsidRDefault="007349A2" w:rsidP="00DD4C1E">
            <w:pPr>
              <w:spacing w:before="60" w:after="60" w:line="276" w:lineRule="auto"/>
              <w:rPr>
                <w:rFonts w:ascii="Arial" w:eastAsia="Calibri" w:hAnsi="Arial" w:cs="Arial"/>
                <w:sz w:val="20"/>
                <w:szCs w:val="20"/>
              </w:rPr>
            </w:pPr>
            <w:r w:rsidRPr="00F61C49">
              <w:rPr>
                <w:rFonts w:ascii="Arial" w:eastAsia="Calibri" w:hAnsi="Arial" w:cs="Arial"/>
                <w:sz w:val="20"/>
                <w:szCs w:val="20"/>
              </w:rPr>
              <w:t>Manager</w:t>
            </w:r>
          </w:p>
        </w:tc>
      </w:tr>
      <w:tr w:rsidR="009F05D8" w:rsidRPr="00F61C49" w14:paraId="78171E74" w14:textId="77777777" w:rsidTr="00E54D30">
        <w:tc>
          <w:tcPr>
            <w:tcW w:w="1884" w:type="pct"/>
            <w:shd w:val="clear" w:color="auto" w:fill="E36C0A" w:themeFill="accent6" w:themeFillShade="BF"/>
          </w:tcPr>
          <w:p w14:paraId="624E4DA4" w14:textId="38CAE628" w:rsidR="009F05D8" w:rsidRPr="00F61C49" w:rsidRDefault="00B2687D" w:rsidP="00DD4C1E">
            <w:pPr>
              <w:spacing w:before="60" w:after="60" w:line="276" w:lineRule="auto"/>
              <w:rPr>
                <w:rFonts w:ascii="Arial" w:eastAsia="Calibri" w:hAnsi="Arial" w:cs="Arial"/>
                <w:b/>
                <w:color w:val="FFFFFF" w:themeColor="background1"/>
                <w:sz w:val="20"/>
                <w:szCs w:val="20"/>
              </w:rPr>
            </w:pPr>
            <w:r w:rsidRPr="00F61C49">
              <w:rPr>
                <w:rFonts w:ascii="Arial" w:eastAsia="Calibri" w:hAnsi="Arial" w:cs="Arial"/>
                <w:b/>
                <w:color w:val="FFFFFF" w:themeColor="background1"/>
                <w:sz w:val="20"/>
                <w:szCs w:val="20"/>
              </w:rPr>
              <w:t>Reports to:</w:t>
            </w:r>
          </w:p>
        </w:tc>
        <w:tc>
          <w:tcPr>
            <w:tcW w:w="3116" w:type="pct"/>
            <w:shd w:val="clear" w:color="auto" w:fill="auto"/>
          </w:tcPr>
          <w:p w14:paraId="71056C42" w14:textId="3EA1AD98" w:rsidR="009F05D8" w:rsidRPr="00F61C49" w:rsidRDefault="00EB28AF" w:rsidP="00DD4C1E">
            <w:pPr>
              <w:spacing w:before="60" w:after="60" w:line="276" w:lineRule="auto"/>
              <w:rPr>
                <w:rFonts w:ascii="Arial" w:eastAsia="Calibri" w:hAnsi="Arial" w:cs="Arial"/>
                <w:sz w:val="20"/>
                <w:szCs w:val="20"/>
              </w:rPr>
            </w:pPr>
            <w:r w:rsidRPr="00F61C49">
              <w:rPr>
                <w:rFonts w:ascii="Arial" w:eastAsia="Calibri" w:hAnsi="Arial" w:cs="Arial"/>
                <w:sz w:val="20"/>
                <w:szCs w:val="20"/>
              </w:rPr>
              <w:t xml:space="preserve">Senior Tourism </w:t>
            </w:r>
            <w:r w:rsidR="0053712C">
              <w:rPr>
                <w:rFonts w:ascii="Arial" w:eastAsia="Calibri" w:hAnsi="Arial" w:cs="Arial"/>
                <w:sz w:val="20"/>
                <w:szCs w:val="20"/>
              </w:rPr>
              <w:t>Marketing</w:t>
            </w:r>
            <w:r w:rsidRPr="00F61C49">
              <w:rPr>
                <w:rFonts w:ascii="Arial" w:eastAsia="Calibri" w:hAnsi="Arial" w:cs="Arial"/>
                <w:sz w:val="20"/>
                <w:szCs w:val="20"/>
              </w:rPr>
              <w:t xml:space="preserve"> Manager</w:t>
            </w:r>
          </w:p>
        </w:tc>
      </w:tr>
      <w:tr w:rsidR="009F05D8" w:rsidRPr="00F61C49" w14:paraId="21D677B5" w14:textId="77777777" w:rsidTr="00E54D30">
        <w:tc>
          <w:tcPr>
            <w:tcW w:w="1884" w:type="pct"/>
            <w:shd w:val="clear" w:color="auto" w:fill="E36C0A" w:themeFill="accent6" w:themeFillShade="BF"/>
          </w:tcPr>
          <w:p w14:paraId="29F8395C" w14:textId="7F9A6CD6" w:rsidR="009F05D8" w:rsidRPr="00F61C49" w:rsidRDefault="00B2687D" w:rsidP="00DD4C1E">
            <w:pPr>
              <w:spacing w:before="60" w:after="60" w:line="276" w:lineRule="auto"/>
              <w:rPr>
                <w:rFonts w:ascii="Arial" w:eastAsia="Calibri" w:hAnsi="Arial" w:cs="Arial"/>
                <w:b/>
                <w:color w:val="FFFFFF" w:themeColor="background1"/>
                <w:sz w:val="20"/>
                <w:szCs w:val="20"/>
              </w:rPr>
            </w:pPr>
            <w:r w:rsidRPr="00F61C49">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6B543AB8" w:rsidR="009F05D8" w:rsidRPr="00F61C49" w:rsidRDefault="00EB28AF" w:rsidP="00DD4C1E">
            <w:pPr>
              <w:spacing w:before="60" w:after="60" w:line="276" w:lineRule="auto"/>
              <w:rPr>
                <w:rFonts w:ascii="Arial" w:eastAsia="Calibri" w:hAnsi="Arial" w:cs="Arial"/>
                <w:sz w:val="20"/>
                <w:szCs w:val="20"/>
              </w:rPr>
            </w:pPr>
            <w:r w:rsidRPr="00F61C49">
              <w:rPr>
                <w:rFonts w:ascii="Arial" w:eastAsia="Calibri" w:hAnsi="Arial" w:cs="Arial"/>
                <w:sz w:val="20"/>
                <w:szCs w:val="20"/>
              </w:rPr>
              <w:t>Manager</w:t>
            </w:r>
            <w:r w:rsidR="007349A2" w:rsidRPr="00F61C49">
              <w:rPr>
                <w:rFonts w:ascii="Arial" w:eastAsia="Calibri" w:hAnsi="Arial" w:cs="Arial"/>
                <w:sz w:val="20"/>
                <w:szCs w:val="20"/>
              </w:rPr>
              <w:t xml:space="preserve"> </w:t>
            </w:r>
          </w:p>
        </w:tc>
      </w:tr>
      <w:tr w:rsidR="00B2687D" w:rsidRPr="00F61C49" w14:paraId="0DBEA9BA" w14:textId="77777777" w:rsidTr="00E54D30">
        <w:tc>
          <w:tcPr>
            <w:tcW w:w="1884" w:type="pct"/>
            <w:shd w:val="clear" w:color="auto" w:fill="E36C0A" w:themeFill="accent6" w:themeFillShade="BF"/>
          </w:tcPr>
          <w:p w14:paraId="60C85F3F" w14:textId="02D04910" w:rsidR="00B2687D" w:rsidRPr="00F61C49" w:rsidRDefault="00B2687D" w:rsidP="00DD4C1E">
            <w:pPr>
              <w:spacing w:before="60" w:after="60" w:line="276" w:lineRule="auto"/>
              <w:rPr>
                <w:rFonts w:ascii="Arial" w:eastAsia="Calibri" w:hAnsi="Arial" w:cs="Arial"/>
                <w:b/>
                <w:color w:val="FFFFFF" w:themeColor="background1"/>
                <w:sz w:val="20"/>
                <w:szCs w:val="20"/>
              </w:rPr>
            </w:pPr>
            <w:r w:rsidRPr="00F61C49">
              <w:rPr>
                <w:rFonts w:ascii="Arial" w:eastAsia="Calibri" w:hAnsi="Arial" w:cs="Arial"/>
                <w:b/>
                <w:color w:val="FFFFFF" w:themeColor="background1"/>
                <w:sz w:val="20"/>
                <w:szCs w:val="20"/>
              </w:rPr>
              <w:t>Number of Direct Reports:</w:t>
            </w:r>
          </w:p>
        </w:tc>
        <w:tc>
          <w:tcPr>
            <w:tcW w:w="3116" w:type="pct"/>
            <w:shd w:val="clear" w:color="auto" w:fill="auto"/>
          </w:tcPr>
          <w:p w14:paraId="01FACE08" w14:textId="2D150070" w:rsidR="00B2687D" w:rsidRPr="00F61C49" w:rsidRDefault="00C3147A" w:rsidP="00DD4C1E">
            <w:pPr>
              <w:spacing w:before="60" w:after="60" w:line="276" w:lineRule="auto"/>
              <w:rPr>
                <w:rFonts w:ascii="Arial" w:eastAsia="Calibri" w:hAnsi="Arial" w:cs="Arial"/>
                <w:sz w:val="20"/>
                <w:szCs w:val="20"/>
              </w:rPr>
            </w:pPr>
            <w:r w:rsidRPr="00F61C49">
              <w:rPr>
                <w:rFonts w:ascii="Arial" w:eastAsia="Calibri" w:hAnsi="Arial" w:cs="Arial"/>
                <w:sz w:val="20"/>
                <w:szCs w:val="20"/>
              </w:rPr>
              <w:t>0</w:t>
            </w:r>
            <w:r w:rsidR="00D62350" w:rsidRPr="00F61C49">
              <w:rPr>
                <w:rFonts w:ascii="Arial" w:eastAsia="Calibri" w:hAnsi="Arial" w:cs="Arial"/>
                <w:sz w:val="20"/>
                <w:szCs w:val="20"/>
              </w:rPr>
              <w:t xml:space="preserve"> </w:t>
            </w:r>
          </w:p>
        </w:tc>
      </w:tr>
    </w:tbl>
    <w:p w14:paraId="19144F53" w14:textId="77777777" w:rsidR="009F05D8" w:rsidRPr="00F61C49" w:rsidRDefault="009F05D8" w:rsidP="001E15D1">
      <w:pPr>
        <w:jc w:val="center"/>
        <w:rPr>
          <w:rFonts w:ascii="Arial" w:hAnsi="Arial"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F61C49" w14:paraId="08779B98" w14:textId="77777777" w:rsidTr="00B22076">
        <w:tc>
          <w:tcPr>
            <w:tcW w:w="9067" w:type="dxa"/>
            <w:tcBorders>
              <w:bottom w:val="single" w:sz="4" w:space="0" w:color="auto"/>
            </w:tcBorders>
            <w:shd w:val="clear" w:color="auto" w:fill="BFBFBF"/>
          </w:tcPr>
          <w:p w14:paraId="7DFA5ABA" w14:textId="3261F29C" w:rsidR="00B2687D" w:rsidRPr="00F61C49" w:rsidRDefault="00B2687D" w:rsidP="00F72BC9">
            <w:pPr>
              <w:rPr>
                <w:rFonts w:ascii="Arial" w:hAnsi="Arial" w:cs="Arial"/>
                <w:b/>
                <w:sz w:val="20"/>
                <w:szCs w:val="20"/>
              </w:rPr>
            </w:pPr>
            <w:r w:rsidRPr="00F61C49">
              <w:rPr>
                <w:rFonts w:ascii="Arial" w:hAnsi="Arial" w:cs="Arial"/>
                <w:b/>
                <w:sz w:val="20"/>
                <w:szCs w:val="20"/>
              </w:rPr>
              <w:t>Job Purpose</w:t>
            </w:r>
          </w:p>
        </w:tc>
      </w:tr>
      <w:tr w:rsidR="004B7EA2" w:rsidRPr="00F61C49" w14:paraId="158A3A49" w14:textId="77777777" w:rsidTr="00B22076">
        <w:tc>
          <w:tcPr>
            <w:tcW w:w="9067" w:type="dxa"/>
            <w:tcBorders>
              <w:bottom w:val="single" w:sz="4" w:space="0" w:color="auto"/>
            </w:tcBorders>
          </w:tcPr>
          <w:p w14:paraId="7A92C231" w14:textId="6FBA3CCE" w:rsidR="00BB7A89" w:rsidRDefault="00BB7A89" w:rsidP="0044479D">
            <w:pPr>
              <w:autoSpaceDE w:val="0"/>
              <w:autoSpaceDN w:val="0"/>
              <w:adjustRightInd w:val="0"/>
              <w:rPr>
                <w:rFonts w:ascii="Arial" w:eastAsiaTheme="minorHAnsi" w:hAnsi="Arial" w:cs="Arial"/>
                <w:bCs/>
                <w:sz w:val="20"/>
                <w:szCs w:val="20"/>
                <w:lang w:eastAsia="en-US"/>
              </w:rPr>
            </w:pPr>
            <w:r w:rsidRPr="00BB7A89">
              <w:rPr>
                <w:rFonts w:ascii="Arial" w:eastAsiaTheme="minorHAnsi" w:hAnsi="Arial" w:cs="Arial"/>
                <w:bCs/>
                <w:sz w:val="20"/>
                <w:szCs w:val="20"/>
                <w:lang w:eastAsia="en-US"/>
              </w:rPr>
              <w:t xml:space="preserve">The West Midlands Growth Company plays an important role in supporting with the delivery of the West Midlands Combined </w:t>
            </w:r>
            <w:r w:rsidRPr="00043E8E">
              <w:rPr>
                <w:rFonts w:ascii="Arial" w:eastAsiaTheme="minorHAnsi" w:hAnsi="Arial" w:cs="Arial"/>
                <w:bCs/>
                <w:sz w:val="20"/>
                <w:szCs w:val="20"/>
                <w:lang w:eastAsia="en-US"/>
              </w:rPr>
              <w:t xml:space="preserve">Authority’s </w:t>
            </w:r>
            <w:r w:rsidR="00A74F38" w:rsidRPr="00043E8E">
              <w:rPr>
                <w:rFonts w:ascii="Arial" w:eastAsiaTheme="minorHAnsi" w:hAnsi="Arial" w:cs="Arial"/>
                <w:bCs/>
                <w:sz w:val="20"/>
                <w:szCs w:val="20"/>
                <w:lang w:eastAsia="en-US"/>
              </w:rPr>
              <w:t>strategic plans</w:t>
            </w:r>
            <w:r w:rsidRPr="00043E8E">
              <w:rPr>
                <w:rFonts w:ascii="Arial" w:eastAsiaTheme="minorHAnsi" w:hAnsi="Arial" w:cs="Arial"/>
                <w:bCs/>
                <w:sz w:val="20"/>
                <w:szCs w:val="20"/>
                <w:lang w:eastAsia="en-US"/>
              </w:rPr>
              <w:t>. O</w:t>
            </w:r>
            <w:r w:rsidRPr="00BB7A89">
              <w:rPr>
                <w:rFonts w:ascii="Arial" w:eastAsiaTheme="minorHAnsi" w:hAnsi="Arial" w:cs="Arial"/>
                <w:bCs/>
                <w:sz w:val="20"/>
                <w:szCs w:val="20"/>
                <w:lang w:eastAsia="en-US"/>
              </w:rPr>
              <w:t xml:space="preserve">ur primary purpose is to attract investment, jobs, </w:t>
            </w:r>
            <w:proofErr w:type="gramStart"/>
            <w:r w:rsidRPr="00BB7A89">
              <w:rPr>
                <w:rFonts w:ascii="Arial" w:eastAsiaTheme="minorHAnsi" w:hAnsi="Arial" w:cs="Arial"/>
                <w:bCs/>
                <w:sz w:val="20"/>
                <w:szCs w:val="20"/>
                <w:lang w:eastAsia="en-US"/>
              </w:rPr>
              <w:t>visitors</w:t>
            </w:r>
            <w:proofErr w:type="gramEnd"/>
            <w:r w:rsidRPr="00BB7A89">
              <w:rPr>
                <w:rFonts w:ascii="Arial" w:eastAsiaTheme="minorHAnsi" w:hAnsi="Arial" w:cs="Arial"/>
                <w:bCs/>
                <w:sz w:val="20"/>
                <w:szCs w:val="20"/>
                <w:lang w:eastAsia="en-US"/>
              </w:rPr>
              <w:t xml:space="preserve"> and business to the West Midlands region. </w:t>
            </w:r>
            <w:r w:rsidR="0044479D" w:rsidRPr="0044479D">
              <w:rPr>
                <w:rFonts w:ascii="Arial" w:eastAsiaTheme="minorHAnsi" w:hAnsi="Arial" w:cs="Arial"/>
                <w:bCs/>
                <w:sz w:val="20"/>
                <w:szCs w:val="20"/>
                <w:lang w:eastAsia="en-US"/>
              </w:rPr>
              <w:t xml:space="preserve">Aligning with local tourism partners, our focus is on growing numbers and revenues across both leisure and business segments, </w:t>
            </w:r>
            <w:proofErr w:type="gramStart"/>
            <w:r w:rsidR="0044479D" w:rsidRPr="0044479D">
              <w:rPr>
                <w:rFonts w:ascii="Arial" w:eastAsiaTheme="minorHAnsi" w:hAnsi="Arial" w:cs="Arial"/>
                <w:bCs/>
                <w:sz w:val="20"/>
                <w:szCs w:val="20"/>
                <w:lang w:eastAsia="en-US"/>
              </w:rPr>
              <w:t>in order to</w:t>
            </w:r>
            <w:proofErr w:type="gramEnd"/>
            <w:r w:rsidR="0044479D" w:rsidRPr="0044479D">
              <w:rPr>
                <w:rFonts w:ascii="Arial" w:eastAsiaTheme="minorHAnsi" w:hAnsi="Arial" w:cs="Arial"/>
                <w:bCs/>
                <w:sz w:val="20"/>
                <w:szCs w:val="20"/>
                <w:lang w:eastAsia="en-US"/>
              </w:rPr>
              <w:t xml:space="preserve"> develop and maximise the direct and indirect economic contribution of the tourism sector.</w:t>
            </w:r>
          </w:p>
          <w:p w14:paraId="496B73E7" w14:textId="77777777" w:rsidR="00BB7A89" w:rsidRDefault="00BB7A89" w:rsidP="00BB7A89">
            <w:pPr>
              <w:autoSpaceDE w:val="0"/>
              <w:autoSpaceDN w:val="0"/>
              <w:adjustRightInd w:val="0"/>
              <w:rPr>
                <w:rFonts w:ascii="Arial" w:eastAsiaTheme="minorHAnsi" w:hAnsi="Arial" w:cs="Arial"/>
                <w:bCs/>
                <w:sz w:val="20"/>
                <w:szCs w:val="20"/>
                <w:lang w:eastAsia="en-US"/>
              </w:rPr>
            </w:pPr>
          </w:p>
          <w:p w14:paraId="695AC39D" w14:textId="6B30C7BC" w:rsidR="00B22076" w:rsidRPr="00F61C49" w:rsidRDefault="00B22076" w:rsidP="00BB7A89">
            <w:pPr>
              <w:autoSpaceDE w:val="0"/>
              <w:autoSpaceDN w:val="0"/>
              <w:adjustRightInd w:val="0"/>
              <w:rPr>
                <w:rFonts w:ascii="Arial" w:hAnsi="Arial" w:cs="Arial"/>
                <w:bCs/>
                <w:sz w:val="20"/>
                <w:szCs w:val="20"/>
              </w:rPr>
            </w:pPr>
            <w:r w:rsidRPr="00F61C49">
              <w:rPr>
                <w:rFonts w:ascii="Arial" w:eastAsiaTheme="minorHAnsi" w:hAnsi="Arial" w:cs="Arial"/>
                <w:bCs/>
                <w:sz w:val="20"/>
                <w:szCs w:val="20"/>
                <w:lang w:eastAsia="en-US"/>
              </w:rPr>
              <w:t xml:space="preserve">Birmingham 2022 </w:t>
            </w:r>
            <w:r w:rsidR="004F773C" w:rsidRPr="00F61C49">
              <w:rPr>
                <w:rFonts w:ascii="Arial" w:eastAsiaTheme="minorHAnsi" w:hAnsi="Arial" w:cs="Arial"/>
                <w:bCs/>
                <w:sz w:val="20"/>
                <w:szCs w:val="20"/>
                <w:lang w:eastAsia="en-US"/>
              </w:rPr>
              <w:t>Commonwealth was</w:t>
            </w:r>
            <w:r w:rsidRPr="00F61C49">
              <w:rPr>
                <w:rFonts w:ascii="Arial" w:eastAsiaTheme="minorHAnsi" w:hAnsi="Arial" w:cs="Arial"/>
                <w:bCs/>
                <w:sz w:val="20"/>
                <w:szCs w:val="20"/>
                <w:lang w:eastAsia="en-US"/>
              </w:rPr>
              <w:t xml:space="preserve"> a golden opportunity not just for the West Midlands but for the</w:t>
            </w:r>
            <w:r w:rsidR="00DD4C1E" w:rsidRPr="00F61C49">
              <w:rPr>
                <w:rFonts w:ascii="Arial" w:eastAsiaTheme="minorHAnsi" w:hAnsi="Arial" w:cs="Arial"/>
                <w:bCs/>
                <w:sz w:val="20"/>
                <w:szCs w:val="20"/>
                <w:lang w:eastAsia="en-US"/>
              </w:rPr>
              <w:t xml:space="preserve"> </w:t>
            </w:r>
            <w:r w:rsidRPr="00F61C49">
              <w:rPr>
                <w:rFonts w:ascii="Arial" w:eastAsiaTheme="minorHAnsi" w:hAnsi="Arial" w:cs="Arial"/>
                <w:bCs/>
                <w:sz w:val="20"/>
                <w:szCs w:val="20"/>
                <w:lang w:eastAsia="en-US"/>
              </w:rPr>
              <w:t xml:space="preserve">UK. With a third of the world’s population tuning in, </w:t>
            </w:r>
            <w:r w:rsidR="00DB1AAA" w:rsidRPr="00F61C49">
              <w:rPr>
                <w:rFonts w:ascii="Arial" w:eastAsiaTheme="minorHAnsi" w:hAnsi="Arial" w:cs="Arial"/>
                <w:bCs/>
                <w:sz w:val="20"/>
                <w:szCs w:val="20"/>
                <w:lang w:eastAsia="en-US"/>
              </w:rPr>
              <w:t>we</w:t>
            </w:r>
            <w:r w:rsidRPr="00F61C49">
              <w:rPr>
                <w:rFonts w:ascii="Arial" w:eastAsiaTheme="minorHAnsi" w:hAnsi="Arial" w:cs="Arial"/>
                <w:bCs/>
                <w:sz w:val="20"/>
                <w:szCs w:val="20"/>
                <w:lang w:eastAsia="en-US"/>
              </w:rPr>
              <w:t xml:space="preserve"> show</w:t>
            </w:r>
            <w:r w:rsidR="00DB1AAA" w:rsidRPr="00F61C49">
              <w:rPr>
                <w:rFonts w:ascii="Arial" w:eastAsiaTheme="minorHAnsi" w:hAnsi="Arial" w:cs="Arial"/>
                <w:bCs/>
                <w:sz w:val="20"/>
                <w:szCs w:val="20"/>
                <w:lang w:eastAsia="en-US"/>
              </w:rPr>
              <w:t>ed</w:t>
            </w:r>
            <w:r w:rsidRPr="00F61C49">
              <w:rPr>
                <w:rFonts w:ascii="Arial" w:eastAsiaTheme="minorHAnsi" w:hAnsi="Arial" w:cs="Arial"/>
                <w:bCs/>
                <w:sz w:val="20"/>
                <w:szCs w:val="20"/>
                <w:lang w:eastAsia="en-US"/>
              </w:rPr>
              <w:t xml:space="preserve"> Britain is open for business, support</w:t>
            </w:r>
            <w:r w:rsidR="004F773C" w:rsidRPr="00F61C49">
              <w:rPr>
                <w:rFonts w:ascii="Arial" w:eastAsiaTheme="minorHAnsi" w:hAnsi="Arial" w:cs="Arial"/>
                <w:bCs/>
                <w:sz w:val="20"/>
                <w:szCs w:val="20"/>
                <w:lang w:eastAsia="en-US"/>
              </w:rPr>
              <w:t>ing</w:t>
            </w:r>
            <w:r w:rsidR="00DB1AAA" w:rsidRPr="00F61C49">
              <w:rPr>
                <w:rFonts w:ascii="Arial" w:eastAsiaTheme="minorHAnsi" w:hAnsi="Arial" w:cs="Arial"/>
                <w:bCs/>
                <w:sz w:val="20"/>
                <w:szCs w:val="20"/>
                <w:lang w:eastAsia="en-US"/>
              </w:rPr>
              <w:t xml:space="preserve"> the</w:t>
            </w:r>
            <w:r w:rsidRPr="00F61C49">
              <w:rPr>
                <w:rFonts w:ascii="Arial" w:eastAsiaTheme="minorHAnsi" w:hAnsi="Arial" w:cs="Arial"/>
                <w:bCs/>
                <w:sz w:val="20"/>
                <w:szCs w:val="20"/>
                <w:lang w:eastAsia="en-US"/>
              </w:rPr>
              <w:t xml:space="preserve"> economic recovery from COVID-19 and to provid</w:t>
            </w:r>
            <w:r w:rsidR="004F773C" w:rsidRPr="00F61C49">
              <w:rPr>
                <w:rFonts w:ascii="Arial" w:eastAsiaTheme="minorHAnsi" w:hAnsi="Arial" w:cs="Arial"/>
                <w:bCs/>
                <w:sz w:val="20"/>
                <w:szCs w:val="20"/>
                <w:lang w:eastAsia="en-US"/>
              </w:rPr>
              <w:t>ing</w:t>
            </w:r>
            <w:r w:rsidRPr="00F61C49">
              <w:rPr>
                <w:rFonts w:ascii="Arial" w:eastAsiaTheme="minorHAnsi" w:hAnsi="Arial" w:cs="Arial"/>
                <w:bCs/>
                <w:sz w:val="20"/>
                <w:szCs w:val="20"/>
                <w:lang w:eastAsia="en-US"/>
              </w:rPr>
              <w:t xml:space="preserve"> a shop window for Britain’s </w:t>
            </w:r>
            <w:r w:rsidRPr="00F61C49">
              <w:rPr>
                <w:rFonts w:ascii="Arial" w:hAnsi="Arial" w:cs="Arial"/>
                <w:bCs/>
                <w:sz w:val="20"/>
                <w:szCs w:val="20"/>
              </w:rPr>
              <w:t xml:space="preserve">economic engine. </w:t>
            </w:r>
          </w:p>
          <w:p w14:paraId="2F0D6F75" w14:textId="05B65B95" w:rsidR="00B22076" w:rsidRPr="00F61C49" w:rsidRDefault="00B22076" w:rsidP="00B22076">
            <w:pPr>
              <w:pStyle w:val="Default"/>
              <w:jc w:val="both"/>
              <w:rPr>
                <w:rFonts w:ascii="Arial" w:hAnsi="Arial" w:cs="Arial"/>
                <w:bCs/>
                <w:sz w:val="20"/>
                <w:szCs w:val="20"/>
              </w:rPr>
            </w:pPr>
          </w:p>
          <w:p w14:paraId="4C5F8887" w14:textId="516BCFAF" w:rsidR="00B61F4D" w:rsidRDefault="00B61F4D" w:rsidP="00B51E1D">
            <w:pPr>
              <w:pStyle w:val="Default"/>
              <w:jc w:val="both"/>
              <w:rPr>
                <w:rFonts w:ascii="Arial" w:hAnsi="Arial" w:cs="Arial"/>
                <w:color w:val="auto"/>
                <w:sz w:val="20"/>
                <w:szCs w:val="20"/>
              </w:rPr>
            </w:pPr>
            <w:r w:rsidRPr="00B61F4D">
              <w:rPr>
                <w:rFonts w:ascii="Arial" w:hAnsi="Arial" w:cs="Arial"/>
                <w:color w:val="auto"/>
                <w:sz w:val="20"/>
                <w:szCs w:val="20"/>
              </w:rPr>
              <w:t>The Business and Tourism Programme (BATP)</w:t>
            </w:r>
            <w:r w:rsidR="00261B32">
              <w:rPr>
                <w:rFonts w:ascii="Arial" w:hAnsi="Arial" w:cs="Arial"/>
                <w:color w:val="auto"/>
                <w:sz w:val="20"/>
                <w:szCs w:val="20"/>
              </w:rPr>
              <w:t>,</w:t>
            </w:r>
            <w:r w:rsidRPr="00B61F4D">
              <w:rPr>
                <w:rFonts w:ascii="Arial" w:hAnsi="Arial" w:cs="Arial"/>
                <w:color w:val="auto"/>
                <w:sz w:val="20"/>
                <w:szCs w:val="20"/>
              </w:rPr>
              <w:t xml:space="preserve"> </w:t>
            </w:r>
            <w:r w:rsidR="00261B32">
              <w:rPr>
                <w:rFonts w:ascii="Arial" w:hAnsi="Arial" w:cs="Arial"/>
                <w:color w:val="auto"/>
                <w:sz w:val="20"/>
                <w:szCs w:val="20"/>
              </w:rPr>
              <w:t>currently in delivery, was</w:t>
            </w:r>
            <w:r w:rsidRPr="00B61F4D">
              <w:rPr>
                <w:rFonts w:ascii="Arial" w:hAnsi="Arial" w:cs="Arial"/>
                <w:color w:val="auto"/>
                <w:sz w:val="20"/>
                <w:szCs w:val="20"/>
              </w:rPr>
              <w:t xml:space="preserve"> developed to capitalise on the significant economic opportunities that the profile of the 2022 Commonwealth Games </w:t>
            </w:r>
            <w:r w:rsidR="009736FC">
              <w:rPr>
                <w:rFonts w:ascii="Arial" w:hAnsi="Arial" w:cs="Arial"/>
                <w:color w:val="auto"/>
                <w:sz w:val="20"/>
                <w:szCs w:val="20"/>
              </w:rPr>
              <w:t>brought to the region</w:t>
            </w:r>
            <w:r w:rsidRPr="00B61F4D">
              <w:rPr>
                <w:rFonts w:ascii="Arial" w:hAnsi="Arial" w:cs="Arial"/>
                <w:color w:val="auto"/>
                <w:sz w:val="20"/>
                <w:szCs w:val="20"/>
              </w:rPr>
              <w:t>.</w:t>
            </w:r>
            <w:r>
              <w:rPr>
                <w:rFonts w:ascii="Arial" w:hAnsi="Arial" w:cs="Arial"/>
                <w:color w:val="auto"/>
                <w:sz w:val="20"/>
                <w:szCs w:val="20"/>
              </w:rPr>
              <w:t xml:space="preserve"> </w:t>
            </w:r>
          </w:p>
          <w:p w14:paraId="56697234" w14:textId="77777777" w:rsidR="00B61F4D" w:rsidRDefault="00B61F4D" w:rsidP="00B51E1D">
            <w:pPr>
              <w:pStyle w:val="Default"/>
              <w:jc w:val="both"/>
              <w:rPr>
                <w:rFonts w:ascii="Arial" w:hAnsi="Arial" w:cs="Arial"/>
                <w:color w:val="auto"/>
                <w:sz w:val="20"/>
                <w:szCs w:val="20"/>
              </w:rPr>
            </w:pPr>
          </w:p>
          <w:p w14:paraId="34430C40" w14:textId="7DF7F4E7" w:rsidR="00B50B31" w:rsidRDefault="00B51E1D" w:rsidP="00B51E1D">
            <w:pPr>
              <w:pStyle w:val="Default"/>
              <w:jc w:val="both"/>
              <w:rPr>
                <w:rFonts w:ascii="Arial" w:hAnsi="Arial" w:cs="Arial"/>
                <w:color w:val="auto"/>
                <w:sz w:val="20"/>
                <w:szCs w:val="20"/>
              </w:rPr>
            </w:pPr>
            <w:r w:rsidRPr="00B51E1D">
              <w:rPr>
                <w:rFonts w:ascii="Arial" w:hAnsi="Arial" w:cs="Arial"/>
                <w:color w:val="auto"/>
                <w:sz w:val="20"/>
                <w:szCs w:val="20"/>
              </w:rPr>
              <w:t xml:space="preserve">The </w:t>
            </w:r>
            <w:r w:rsidR="00B61F4D">
              <w:rPr>
                <w:rFonts w:ascii="Arial" w:hAnsi="Arial" w:cs="Arial"/>
                <w:color w:val="auto"/>
                <w:sz w:val="20"/>
                <w:szCs w:val="20"/>
              </w:rPr>
              <w:t>p</w:t>
            </w:r>
            <w:r w:rsidRPr="00B51E1D">
              <w:rPr>
                <w:rFonts w:ascii="Arial" w:hAnsi="Arial" w:cs="Arial"/>
                <w:color w:val="auto"/>
                <w:sz w:val="20"/>
                <w:szCs w:val="20"/>
              </w:rPr>
              <w:t xml:space="preserve">rogramme aims to create a long-term legacy by boosting perceptions of Birmingham, the West </w:t>
            </w:r>
            <w:proofErr w:type="gramStart"/>
            <w:r w:rsidRPr="00B51E1D">
              <w:rPr>
                <w:rFonts w:ascii="Arial" w:hAnsi="Arial" w:cs="Arial"/>
                <w:color w:val="auto"/>
                <w:sz w:val="20"/>
                <w:szCs w:val="20"/>
              </w:rPr>
              <w:t>Midlands</w:t>
            </w:r>
            <w:proofErr w:type="gramEnd"/>
            <w:r w:rsidRPr="00B51E1D">
              <w:rPr>
                <w:rFonts w:ascii="Arial" w:hAnsi="Arial" w:cs="Arial"/>
                <w:color w:val="auto"/>
                <w:sz w:val="20"/>
                <w:szCs w:val="20"/>
              </w:rPr>
              <w:t xml:space="preserve"> and the UK as world-class destinations for tourism. It target</w:t>
            </w:r>
            <w:r w:rsidR="0023468F">
              <w:rPr>
                <w:rFonts w:ascii="Arial" w:hAnsi="Arial" w:cs="Arial"/>
                <w:color w:val="auto"/>
                <w:sz w:val="20"/>
                <w:szCs w:val="20"/>
              </w:rPr>
              <w:t xml:space="preserve">s </w:t>
            </w:r>
            <w:r w:rsidRPr="00B51E1D">
              <w:rPr>
                <w:rFonts w:ascii="Arial" w:hAnsi="Arial" w:cs="Arial"/>
                <w:color w:val="auto"/>
                <w:sz w:val="20"/>
                <w:szCs w:val="20"/>
              </w:rPr>
              <w:t xml:space="preserve">domestic and overseas visitors, </w:t>
            </w:r>
            <w:proofErr w:type="gramStart"/>
            <w:r w:rsidRPr="00B51E1D">
              <w:rPr>
                <w:rFonts w:ascii="Arial" w:hAnsi="Arial" w:cs="Arial"/>
                <w:color w:val="auto"/>
                <w:sz w:val="20"/>
                <w:szCs w:val="20"/>
              </w:rPr>
              <w:t>businesses</w:t>
            </w:r>
            <w:proofErr w:type="gramEnd"/>
            <w:r w:rsidRPr="00B51E1D">
              <w:rPr>
                <w:rFonts w:ascii="Arial" w:hAnsi="Arial" w:cs="Arial"/>
                <w:color w:val="auto"/>
                <w:sz w:val="20"/>
                <w:szCs w:val="20"/>
              </w:rPr>
              <w:t xml:space="preserve"> and event organisers during a three-year </w:t>
            </w:r>
            <w:r w:rsidR="0023468F">
              <w:rPr>
                <w:rFonts w:ascii="Arial" w:hAnsi="Arial" w:cs="Arial"/>
                <w:color w:val="auto"/>
                <w:sz w:val="20"/>
                <w:szCs w:val="20"/>
              </w:rPr>
              <w:t>project</w:t>
            </w:r>
            <w:r w:rsidRPr="00B51E1D">
              <w:rPr>
                <w:rFonts w:ascii="Arial" w:hAnsi="Arial" w:cs="Arial"/>
                <w:color w:val="auto"/>
                <w:sz w:val="20"/>
                <w:szCs w:val="20"/>
              </w:rPr>
              <w:t xml:space="preserve"> of</w:t>
            </w:r>
            <w:r w:rsidR="002C0512">
              <w:rPr>
                <w:rFonts w:ascii="Arial" w:hAnsi="Arial" w:cs="Arial"/>
                <w:color w:val="auto"/>
                <w:sz w:val="20"/>
                <w:szCs w:val="20"/>
              </w:rPr>
              <w:t xml:space="preserve"> business development and</w:t>
            </w:r>
            <w:r w:rsidRPr="00B51E1D">
              <w:rPr>
                <w:rFonts w:ascii="Arial" w:hAnsi="Arial" w:cs="Arial"/>
                <w:color w:val="auto"/>
                <w:sz w:val="20"/>
                <w:szCs w:val="20"/>
              </w:rPr>
              <w:t xml:space="preserve"> promotional activity. This </w:t>
            </w:r>
            <w:r w:rsidR="0023468F">
              <w:rPr>
                <w:rFonts w:ascii="Arial" w:hAnsi="Arial" w:cs="Arial"/>
                <w:color w:val="auto"/>
                <w:sz w:val="20"/>
                <w:szCs w:val="20"/>
              </w:rPr>
              <w:t xml:space="preserve">continues to </w:t>
            </w:r>
            <w:r w:rsidRPr="00B51E1D">
              <w:rPr>
                <w:rFonts w:ascii="Arial" w:hAnsi="Arial" w:cs="Arial"/>
                <w:color w:val="auto"/>
                <w:sz w:val="20"/>
                <w:szCs w:val="20"/>
              </w:rPr>
              <w:t>strengthen relationships with important overseas markets at a national and local level.</w:t>
            </w:r>
            <w:r w:rsidR="00B61F4D">
              <w:rPr>
                <w:rFonts w:ascii="Arial" w:hAnsi="Arial" w:cs="Arial"/>
                <w:color w:val="auto"/>
                <w:sz w:val="20"/>
                <w:szCs w:val="20"/>
              </w:rPr>
              <w:t xml:space="preserve"> </w:t>
            </w:r>
          </w:p>
          <w:p w14:paraId="3182A173" w14:textId="77777777" w:rsidR="00B51E1D" w:rsidRPr="00F61C49" w:rsidRDefault="00B51E1D" w:rsidP="00B51E1D">
            <w:pPr>
              <w:pStyle w:val="Default"/>
              <w:jc w:val="both"/>
              <w:rPr>
                <w:rFonts w:ascii="Arial" w:hAnsi="Arial" w:cs="Arial"/>
                <w:color w:val="auto"/>
                <w:sz w:val="20"/>
                <w:szCs w:val="20"/>
              </w:rPr>
            </w:pPr>
          </w:p>
          <w:p w14:paraId="41221830" w14:textId="6B104459" w:rsidR="00B50B31" w:rsidRPr="00F61C49" w:rsidRDefault="00B50B31" w:rsidP="000B5651">
            <w:pPr>
              <w:pStyle w:val="Default"/>
              <w:jc w:val="both"/>
              <w:rPr>
                <w:rFonts w:ascii="Arial" w:hAnsi="Arial" w:cs="Arial"/>
                <w:color w:val="auto"/>
                <w:sz w:val="20"/>
                <w:szCs w:val="20"/>
              </w:rPr>
            </w:pPr>
            <w:r w:rsidRPr="00F61C49">
              <w:rPr>
                <w:rFonts w:ascii="Arial" w:hAnsi="Arial" w:cs="Arial"/>
                <w:color w:val="auto"/>
                <w:sz w:val="20"/>
                <w:szCs w:val="20"/>
              </w:rPr>
              <w:t xml:space="preserve">The Tourism </w:t>
            </w:r>
            <w:r w:rsidR="00C3147A" w:rsidRPr="00F61C49">
              <w:rPr>
                <w:rFonts w:ascii="Arial" w:hAnsi="Arial" w:cs="Arial"/>
                <w:color w:val="auto"/>
                <w:sz w:val="20"/>
                <w:szCs w:val="20"/>
              </w:rPr>
              <w:t>Marketing</w:t>
            </w:r>
            <w:r w:rsidRPr="00F61C49">
              <w:rPr>
                <w:rFonts w:ascii="Arial" w:hAnsi="Arial" w:cs="Arial"/>
                <w:color w:val="auto"/>
                <w:sz w:val="20"/>
                <w:szCs w:val="20"/>
              </w:rPr>
              <w:t xml:space="preserve"> Manager is responsible for planning and delivery of programme-specific campaign and </w:t>
            </w:r>
            <w:r w:rsidR="001167B3" w:rsidRPr="00F61C49">
              <w:rPr>
                <w:rFonts w:ascii="Arial" w:hAnsi="Arial" w:cs="Arial"/>
                <w:color w:val="auto"/>
                <w:sz w:val="20"/>
                <w:szCs w:val="20"/>
              </w:rPr>
              <w:t>marketing</w:t>
            </w:r>
            <w:r w:rsidRPr="00F61C49">
              <w:rPr>
                <w:rFonts w:ascii="Arial" w:hAnsi="Arial" w:cs="Arial"/>
                <w:color w:val="auto"/>
                <w:sz w:val="20"/>
                <w:szCs w:val="20"/>
              </w:rPr>
              <w:t xml:space="preserve"> development activity, and business as usual through leisure and business website and social media channels. The breadth of destination marketing will be covered by this role, from strategic relationship development, B2C and B2B marketing, domestic and international campaign management, brand application, </w:t>
            </w:r>
            <w:proofErr w:type="gramStart"/>
            <w:r w:rsidRPr="00F61C49">
              <w:rPr>
                <w:rFonts w:ascii="Arial" w:hAnsi="Arial" w:cs="Arial"/>
                <w:color w:val="auto"/>
                <w:sz w:val="20"/>
                <w:szCs w:val="20"/>
              </w:rPr>
              <w:t>trade</w:t>
            </w:r>
            <w:proofErr w:type="gramEnd"/>
            <w:r w:rsidRPr="00F61C49">
              <w:rPr>
                <w:rFonts w:ascii="Arial" w:hAnsi="Arial" w:cs="Arial"/>
                <w:color w:val="auto"/>
                <w:sz w:val="20"/>
                <w:szCs w:val="20"/>
              </w:rPr>
              <w:t xml:space="preserve"> and press events, press and PR, website and digital development and management</w:t>
            </w:r>
            <w:r w:rsidR="000A4323">
              <w:rPr>
                <w:rFonts w:ascii="Arial" w:hAnsi="Arial" w:cs="Arial"/>
                <w:color w:val="auto"/>
                <w:sz w:val="20"/>
                <w:szCs w:val="20"/>
              </w:rPr>
              <w:t xml:space="preserve">, </w:t>
            </w:r>
            <w:r w:rsidRPr="00F61C49">
              <w:rPr>
                <w:rFonts w:ascii="Arial" w:hAnsi="Arial" w:cs="Arial"/>
                <w:color w:val="auto"/>
                <w:sz w:val="20"/>
                <w:szCs w:val="20"/>
              </w:rPr>
              <w:t>social media strategy</w:t>
            </w:r>
            <w:r w:rsidR="000A4323">
              <w:rPr>
                <w:rFonts w:ascii="Arial" w:hAnsi="Arial" w:cs="Arial"/>
                <w:color w:val="auto"/>
                <w:sz w:val="20"/>
                <w:szCs w:val="20"/>
              </w:rPr>
              <w:t xml:space="preserve">, and procuring and managing </w:t>
            </w:r>
            <w:r w:rsidR="00847DC7">
              <w:rPr>
                <w:rFonts w:ascii="Arial" w:hAnsi="Arial" w:cs="Arial"/>
                <w:color w:val="auto"/>
                <w:sz w:val="20"/>
                <w:szCs w:val="20"/>
              </w:rPr>
              <w:t>contracts</w:t>
            </w:r>
            <w:r w:rsidRPr="00F61C49">
              <w:rPr>
                <w:rFonts w:ascii="Arial" w:hAnsi="Arial" w:cs="Arial"/>
                <w:color w:val="auto"/>
                <w:sz w:val="20"/>
                <w:szCs w:val="20"/>
              </w:rPr>
              <w:t>.</w:t>
            </w:r>
          </w:p>
          <w:p w14:paraId="3669D7D8" w14:textId="4C55B159" w:rsidR="00880297" w:rsidRPr="00F61C49" w:rsidRDefault="00880297" w:rsidP="00CC46A1">
            <w:pPr>
              <w:pStyle w:val="Default"/>
              <w:jc w:val="both"/>
              <w:rPr>
                <w:rFonts w:ascii="Arial" w:hAnsi="Arial" w:cs="Arial"/>
                <w:sz w:val="20"/>
                <w:szCs w:val="20"/>
              </w:rPr>
            </w:pPr>
          </w:p>
        </w:tc>
      </w:tr>
    </w:tbl>
    <w:p w14:paraId="0C90FF13" w14:textId="52B83F57" w:rsidR="00BD7F2F" w:rsidRPr="00F61C49" w:rsidRDefault="00BD7F2F">
      <w:pPr>
        <w:rPr>
          <w:rFonts w:ascii="Arial" w:hAnsi="Arial" w:cs="Arial"/>
          <w:sz w:val="20"/>
          <w:szCs w:val="20"/>
        </w:rPr>
      </w:pPr>
    </w:p>
    <w:p w14:paraId="6ADEDFFD" w14:textId="77777777" w:rsidR="00B50B31" w:rsidRPr="00F61C49" w:rsidRDefault="00B50B31">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BD7F2F" w:rsidRPr="00F61C49" w14:paraId="32A10DC8" w14:textId="77777777" w:rsidTr="00BD7F2F">
        <w:tc>
          <w:tcPr>
            <w:tcW w:w="9067" w:type="dxa"/>
            <w:tcBorders>
              <w:top w:val="single" w:sz="4" w:space="0" w:color="auto"/>
              <w:left w:val="single" w:sz="4" w:space="0" w:color="auto"/>
              <w:bottom w:val="single" w:sz="4" w:space="0" w:color="auto"/>
              <w:right w:val="single" w:sz="4" w:space="0" w:color="auto"/>
            </w:tcBorders>
            <w:shd w:val="clear" w:color="auto" w:fill="BFBFBF"/>
          </w:tcPr>
          <w:p w14:paraId="40485992" w14:textId="77777777" w:rsidR="00BD7F2F" w:rsidRPr="00F61C49" w:rsidRDefault="00BD7F2F" w:rsidP="00BD7F2F">
            <w:pPr>
              <w:jc w:val="both"/>
              <w:rPr>
                <w:rFonts w:ascii="Arial" w:hAnsi="Arial" w:cs="Arial"/>
                <w:b/>
                <w:sz w:val="20"/>
                <w:szCs w:val="20"/>
              </w:rPr>
            </w:pPr>
            <w:r w:rsidRPr="00F61C49">
              <w:rPr>
                <w:rFonts w:ascii="Arial" w:hAnsi="Arial" w:cs="Arial"/>
                <w:b/>
                <w:sz w:val="20"/>
                <w:szCs w:val="20"/>
              </w:rPr>
              <w:t>Our people and our offices</w:t>
            </w:r>
          </w:p>
        </w:tc>
      </w:tr>
      <w:tr w:rsidR="00BD7F2F" w:rsidRPr="00F61C49" w14:paraId="26C20DD8" w14:textId="77777777" w:rsidTr="00BD7F2F">
        <w:tc>
          <w:tcPr>
            <w:tcW w:w="9067" w:type="dxa"/>
            <w:tcBorders>
              <w:top w:val="single" w:sz="4" w:space="0" w:color="auto"/>
              <w:left w:val="single" w:sz="4" w:space="0" w:color="auto"/>
              <w:bottom w:val="single" w:sz="4" w:space="0" w:color="auto"/>
              <w:right w:val="single" w:sz="4" w:space="0" w:color="auto"/>
            </w:tcBorders>
          </w:tcPr>
          <w:p w14:paraId="679A8007" w14:textId="77777777" w:rsidR="00BD7F2F" w:rsidRPr="00F61C49" w:rsidRDefault="00BD7F2F" w:rsidP="00BD7F2F">
            <w:pPr>
              <w:rPr>
                <w:rFonts w:ascii="Arial" w:hAnsi="Arial" w:cs="Arial"/>
                <w:sz w:val="20"/>
                <w:szCs w:val="20"/>
              </w:rPr>
            </w:pPr>
          </w:p>
          <w:p w14:paraId="2D2E8C99" w14:textId="68F22A54" w:rsidR="00BD7F2F" w:rsidRPr="00F61C49" w:rsidRDefault="00FA7BBF" w:rsidP="00BD7F2F">
            <w:pPr>
              <w:rPr>
                <w:rFonts w:ascii="Arial" w:hAnsi="Arial" w:cs="Arial"/>
                <w:sz w:val="20"/>
                <w:szCs w:val="20"/>
              </w:rPr>
            </w:pPr>
            <w:r w:rsidRPr="00F61C49">
              <w:rPr>
                <w:rFonts w:ascii="Arial" w:hAnsi="Arial" w:cs="Arial"/>
                <w:sz w:val="20"/>
                <w:szCs w:val="20"/>
              </w:rPr>
              <w:t xml:space="preserve">The </w:t>
            </w:r>
            <w:r w:rsidR="00BD7F2F" w:rsidRPr="00F61C49">
              <w:rPr>
                <w:rFonts w:ascii="Arial" w:hAnsi="Arial" w:cs="Arial"/>
                <w:sz w:val="20"/>
                <w:szCs w:val="20"/>
              </w:rPr>
              <w:t xml:space="preserve">West Midlands is an exciting, </w:t>
            </w:r>
            <w:proofErr w:type="gramStart"/>
            <w:r w:rsidR="00BD7F2F" w:rsidRPr="00F61C49">
              <w:rPr>
                <w:rFonts w:ascii="Arial" w:hAnsi="Arial" w:cs="Arial"/>
                <w:sz w:val="20"/>
                <w:szCs w:val="20"/>
              </w:rPr>
              <w:t>vibrant</w:t>
            </w:r>
            <w:proofErr w:type="gramEnd"/>
            <w:r w:rsidR="00BD7F2F" w:rsidRPr="00F61C49">
              <w:rPr>
                <w:rFonts w:ascii="Arial" w:hAnsi="Arial" w:cs="Arial"/>
                <w:sz w:val="20"/>
                <w:szCs w:val="20"/>
              </w:rPr>
              <w:t xml:space="preserve"> and diverse region and </w:t>
            </w:r>
            <w:r w:rsidR="00B50B31" w:rsidRPr="00F61C49">
              <w:rPr>
                <w:rFonts w:ascii="Arial" w:hAnsi="Arial" w:cs="Arial"/>
                <w:sz w:val="20"/>
                <w:szCs w:val="20"/>
              </w:rPr>
              <w:t xml:space="preserve">the </w:t>
            </w:r>
            <w:r w:rsidR="00BD7F2F" w:rsidRPr="00F61C49">
              <w:rPr>
                <w:rFonts w:ascii="Arial" w:hAnsi="Arial" w:cs="Arial"/>
                <w:sz w:val="20"/>
                <w:szCs w:val="20"/>
              </w:rPr>
              <w:t xml:space="preserve">West Midlands Growth Company aims to reflect this in all that we do. Our objective is that our work, </w:t>
            </w:r>
            <w:proofErr w:type="gramStart"/>
            <w:r w:rsidR="00BD7F2F" w:rsidRPr="00F61C49">
              <w:rPr>
                <w:rFonts w:ascii="Arial" w:hAnsi="Arial" w:cs="Arial"/>
                <w:sz w:val="20"/>
                <w:szCs w:val="20"/>
              </w:rPr>
              <w:t>services</w:t>
            </w:r>
            <w:proofErr w:type="gramEnd"/>
            <w:r w:rsidR="00BD7F2F" w:rsidRPr="00F61C49">
              <w:rPr>
                <w:rFonts w:ascii="Arial" w:hAnsi="Arial" w:cs="Arial"/>
                <w:sz w:val="20"/>
                <w:szCs w:val="20"/>
              </w:rPr>
              <w:t xml:space="preserve"> and employment practices will promote a positive impression of the region, and we will take every step to minimise or eliminate outdated preconceptions and stereotypes. </w:t>
            </w:r>
          </w:p>
          <w:p w14:paraId="6DD48D51" w14:textId="77777777" w:rsidR="00BD7F2F" w:rsidRPr="00F61C49" w:rsidRDefault="00BD7F2F" w:rsidP="00BD7F2F">
            <w:pPr>
              <w:rPr>
                <w:rFonts w:ascii="Arial" w:hAnsi="Arial" w:cs="Arial"/>
                <w:sz w:val="20"/>
                <w:szCs w:val="20"/>
              </w:rPr>
            </w:pPr>
          </w:p>
          <w:p w14:paraId="0E3E3E10" w14:textId="77777777" w:rsidR="00BD7F2F" w:rsidRPr="00F61C49" w:rsidRDefault="00BD7F2F" w:rsidP="00BD7F2F">
            <w:pPr>
              <w:rPr>
                <w:rFonts w:ascii="Arial" w:hAnsi="Arial" w:cs="Arial"/>
                <w:sz w:val="20"/>
                <w:szCs w:val="20"/>
              </w:rPr>
            </w:pPr>
            <w:r w:rsidRPr="00F61C49">
              <w:rPr>
                <w:rFonts w:ascii="Arial" w:hAnsi="Arial" w:cs="Arial"/>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proofErr w:type="gramStart"/>
            <w:r w:rsidRPr="00F61C49">
              <w:rPr>
                <w:rFonts w:ascii="Arial" w:hAnsi="Arial" w:cs="Arial"/>
                <w:sz w:val="20"/>
                <w:szCs w:val="20"/>
              </w:rPr>
              <w:t>orientation</w:t>
            </w:r>
            <w:proofErr w:type="gramEnd"/>
            <w:r w:rsidRPr="00F61C49">
              <w:rPr>
                <w:rFonts w:ascii="Arial" w:hAnsi="Arial" w:cs="Arial"/>
                <w:sz w:val="20"/>
                <w:szCs w:val="20"/>
              </w:rPr>
              <w:t xml:space="preserve"> or marital status. </w:t>
            </w:r>
          </w:p>
          <w:p w14:paraId="04DF9301" w14:textId="77777777" w:rsidR="00BD7F2F" w:rsidRPr="00F61C49" w:rsidRDefault="00BD7F2F" w:rsidP="00BD7F2F">
            <w:pPr>
              <w:jc w:val="both"/>
              <w:rPr>
                <w:rFonts w:ascii="Arial" w:hAnsi="Arial" w:cs="Arial"/>
                <w:sz w:val="20"/>
                <w:szCs w:val="20"/>
              </w:rPr>
            </w:pPr>
          </w:p>
          <w:p w14:paraId="101740C4" w14:textId="77777777" w:rsidR="00BD7F2F" w:rsidRPr="00F61C49" w:rsidRDefault="00BD7F2F" w:rsidP="00BD7F2F">
            <w:pPr>
              <w:jc w:val="both"/>
              <w:rPr>
                <w:rFonts w:ascii="Arial" w:hAnsi="Arial" w:cs="Arial"/>
                <w:sz w:val="20"/>
                <w:szCs w:val="20"/>
              </w:rPr>
            </w:pPr>
            <w:r w:rsidRPr="00F61C49">
              <w:rPr>
                <w:rFonts w:ascii="Arial" w:hAnsi="Arial" w:cs="Arial"/>
                <w:sz w:val="20"/>
                <w:szCs w:val="20"/>
              </w:rPr>
              <w:t xml:space="preserve">We believe that it is in the company's best interests and of all those who work in it to attract, </w:t>
            </w:r>
            <w:proofErr w:type="gramStart"/>
            <w:r w:rsidRPr="00F61C49">
              <w:rPr>
                <w:rFonts w:ascii="Arial" w:hAnsi="Arial" w:cs="Arial"/>
                <w:sz w:val="20"/>
                <w:szCs w:val="20"/>
              </w:rPr>
              <w:t>retain</w:t>
            </w:r>
            <w:proofErr w:type="gramEnd"/>
            <w:r w:rsidRPr="00F61C49">
              <w:rPr>
                <w:rFonts w:ascii="Arial" w:hAnsi="Arial" w:cs="Arial"/>
                <w:sz w:val="20"/>
                <w:szCs w:val="20"/>
              </w:rPr>
              <w:t xml:space="preserve"> and develop a diverse pool of talent. We therefore seek to ensure that the human resources, </w:t>
            </w:r>
            <w:proofErr w:type="gramStart"/>
            <w:r w:rsidRPr="00F61C49">
              <w:rPr>
                <w:rFonts w:ascii="Arial" w:hAnsi="Arial" w:cs="Arial"/>
                <w:sz w:val="20"/>
                <w:szCs w:val="20"/>
              </w:rPr>
              <w:t>talents</w:t>
            </w:r>
            <w:proofErr w:type="gramEnd"/>
            <w:r w:rsidRPr="00F61C49">
              <w:rPr>
                <w:rFonts w:ascii="Arial" w:hAnsi="Arial" w:cs="Arial"/>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671C69E8" w14:textId="77777777" w:rsidR="00BD7F2F" w:rsidRPr="00F61C49" w:rsidRDefault="00BD7F2F" w:rsidP="00BD7F2F">
            <w:pPr>
              <w:jc w:val="both"/>
              <w:rPr>
                <w:rFonts w:ascii="Arial" w:hAnsi="Arial" w:cs="Arial"/>
                <w:sz w:val="20"/>
                <w:szCs w:val="20"/>
              </w:rPr>
            </w:pPr>
          </w:p>
          <w:p w14:paraId="4817C6CB" w14:textId="77777777" w:rsidR="00BD7F2F" w:rsidRPr="00F61C49" w:rsidRDefault="00BD7F2F" w:rsidP="00BD7F2F">
            <w:pPr>
              <w:jc w:val="both"/>
              <w:rPr>
                <w:rFonts w:ascii="Arial" w:hAnsi="Arial" w:cs="Arial"/>
                <w:sz w:val="20"/>
                <w:szCs w:val="20"/>
              </w:rPr>
            </w:pPr>
            <w:r w:rsidRPr="00F61C49">
              <w:rPr>
                <w:rFonts w:ascii="Arial" w:hAnsi="Arial" w:cs="Arial"/>
                <w:sz w:val="20"/>
                <w:szCs w:val="20"/>
              </w:rPr>
              <w:t xml:space="preserve">To this end and within the framework of the law we are committed, wherever practicable, to achieving and maintaining a workforce which broadly reflects the local community in which we operate. </w:t>
            </w:r>
          </w:p>
          <w:p w14:paraId="373C9D24" w14:textId="77777777" w:rsidR="00BD7F2F" w:rsidRPr="00F61C49" w:rsidRDefault="00BD7F2F" w:rsidP="00BD7F2F">
            <w:pPr>
              <w:rPr>
                <w:rFonts w:ascii="Arial" w:hAnsi="Arial" w:cs="Arial"/>
                <w:sz w:val="20"/>
                <w:szCs w:val="20"/>
              </w:rPr>
            </w:pPr>
          </w:p>
          <w:p w14:paraId="2B654D17" w14:textId="1338BFD9" w:rsidR="00BD7F2F" w:rsidRPr="00F61C49" w:rsidRDefault="00BD7F2F" w:rsidP="00BD7F2F">
            <w:pPr>
              <w:rPr>
                <w:rFonts w:ascii="Arial" w:hAnsi="Arial" w:cs="Arial"/>
                <w:sz w:val="20"/>
                <w:szCs w:val="20"/>
              </w:rPr>
            </w:pPr>
            <w:r w:rsidRPr="00F61C49">
              <w:rPr>
                <w:rFonts w:ascii="Arial" w:hAnsi="Arial" w:cs="Arial"/>
                <w:sz w:val="20"/>
                <w:szCs w:val="20"/>
              </w:rPr>
              <w:t xml:space="preserve">We will be working </w:t>
            </w:r>
            <w:r w:rsidR="001C124C" w:rsidRPr="00F61C49">
              <w:rPr>
                <w:rFonts w:ascii="Arial" w:hAnsi="Arial" w:cs="Arial"/>
                <w:sz w:val="20"/>
                <w:szCs w:val="20"/>
              </w:rPr>
              <w:t>flexibly</w:t>
            </w:r>
            <w:r w:rsidRPr="00F61C49">
              <w:rPr>
                <w:rFonts w:ascii="Arial" w:hAnsi="Arial" w:cs="Arial"/>
                <w:sz w:val="20"/>
                <w:szCs w:val="20"/>
              </w:rPr>
              <w:t xml:space="preserve"> for the foreseeable future</w:t>
            </w:r>
            <w:r w:rsidR="001C124C" w:rsidRPr="00F61C49">
              <w:rPr>
                <w:rFonts w:ascii="Arial" w:hAnsi="Arial" w:cs="Arial"/>
                <w:sz w:val="20"/>
                <w:szCs w:val="20"/>
              </w:rPr>
              <w:t xml:space="preserve"> with</w:t>
            </w:r>
            <w:r w:rsidR="00864872">
              <w:rPr>
                <w:rFonts w:ascii="Arial" w:hAnsi="Arial" w:cs="Arial"/>
                <w:sz w:val="20"/>
                <w:szCs w:val="20"/>
              </w:rPr>
              <w:t xml:space="preserve"> approx.</w:t>
            </w:r>
            <w:r w:rsidR="00BA7779" w:rsidRPr="00F61C49">
              <w:rPr>
                <w:rFonts w:ascii="Arial" w:hAnsi="Arial" w:cs="Arial"/>
                <w:sz w:val="20"/>
                <w:szCs w:val="20"/>
              </w:rPr>
              <w:t xml:space="preserve"> </w:t>
            </w:r>
            <w:r w:rsidR="00414546">
              <w:rPr>
                <w:rFonts w:ascii="Arial" w:hAnsi="Arial" w:cs="Arial"/>
                <w:sz w:val="20"/>
                <w:szCs w:val="20"/>
              </w:rPr>
              <w:t>2</w:t>
            </w:r>
            <w:r w:rsidR="007B75E8" w:rsidRPr="00F61C49">
              <w:rPr>
                <w:rFonts w:ascii="Arial" w:hAnsi="Arial" w:cs="Arial"/>
                <w:sz w:val="20"/>
                <w:szCs w:val="20"/>
              </w:rPr>
              <w:t xml:space="preserve"> rotating day</w:t>
            </w:r>
            <w:r w:rsidR="00864872">
              <w:rPr>
                <w:rFonts w:ascii="Arial" w:hAnsi="Arial" w:cs="Arial"/>
                <w:sz w:val="20"/>
                <w:szCs w:val="20"/>
              </w:rPr>
              <w:t>s</w:t>
            </w:r>
            <w:r w:rsidR="007B75E8" w:rsidRPr="00F61C49">
              <w:rPr>
                <w:rFonts w:ascii="Arial" w:hAnsi="Arial" w:cs="Arial"/>
                <w:sz w:val="20"/>
                <w:szCs w:val="20"/>
              </w:rPr>
              <w:t xml:space="preserve"> in the office each week. </w:t>
            </w:r>
          </w:p>
          <w:p w14:paraId="684B2B1E" w14:textId="77777777" w:rsidR="00BD7F2F" w:rsidRPr="00F61C49" w:rsidRDefault="00BD7F2F" w:rsidP="00BD7F2F">
            <w:pPr>
              <w:jc w:val="both"/>
              <w:rPr>
                <w:rFonts w:ascii="Arial" w:hAnsi="Arial" w:cs="Arial"/>
                <w:sz w:val="20"/>
                <w:szCs w:val="20"/>
              </w:rPr>
            </w:pPr>
          </w:p>
        </w:tc>
      </w:tr>
    </w:tbl>
    <w:p w14:paraId="2B756D18" w14:textId="52E705CA" w:rsidR="00BD7F2F" w:rsidRPr="00F61C49" w:rsidRDefault="00BD7F2F">
      <w:pPr>
        <w:rPr>
          <w:rFonts w:ascii="Arial" w:hAnsi="Arial" w:cs="Arial"/>
          <w:sz w:val="20"/>
          <w:szCs w:val="20"/>
        </w:rPr>
      </w:pPr>
    </w:p>
    <w:p w14:paraId="7E2A3486" w14:textId="77777777" w:rsidR="00BD7F2F" w:rsidRPr="00F61C49" w:rsidRDefault="00BD7F2F">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F61C49" w14:paraId="7373FEB7" w14:textId="77777777" w:rsidTr="00B22076">
        <w:tc>
          <w:tcPr>
            <w:tcW w:w="9067" w:type="dxa"/>
            <w:shd w:val="clear" w:color="auto" w:fill="BFBFBF"/>
          </w:tcPr>
          <w:p w14:paraId="0D6B965C" w14:textId="2AF97BD3" w:rsidR="00B2687D" w:rsidRPr="00F61C49" w:rsidRDefault="00B2687D" w:rsidP="00DE4F5C">
            <w:pPr>
              <w:rPr>
                <w:rFonts w:ascii="Arial" w:hAnsi="Arial" w:cs="Arial"/>
                <w:b/>
                <w:sz w:val="20"/>
                <w:szCs w:val="20"/>
              </w:rPr>
            </w:pPr>
            <w:r w:rsidRPr="00F61C49">
              <w:rPr>
                <w:rFonts w:ascii="Arial" w:hAnsi="Arial" w:cs="Arial"/>
                <w:b/>
                <w:sz w:val="20"/>
                <w:szCs w:val="20"/>
              </w:rPr>
              <w:t>Main responsibilities and key activities</w:t>
            </w:r>
          </w:p>
        </w:tc>
      </w:tr>
      <w:tr w:rsidR="004B7EA2" w:rsidRPr="00F61C49" w14:paraId="1A93B10E" w14:textId="77777777" w:rsidTr="00B22076">
        <w:tc>
          <w:tcPr>
            <w:tcW w:w="9067" w:type="dxa"/>
          </w:tcPr>
          <w:p w14:paraId="2CF4CBD7" w14:textId="50721598" w:rsidR="0076512C" w:rsidRPr="00F61C49" w:rsidRDefault="0076512C" w:rsidP="00740400">
            <w:pPr>
              <w:rPr>
                <w:rFonts w:ascii="Arial" w:hAnsi="Arial" w:cs="Arial"/>
                <w:sz w:val="20"/>
                <w:szCs w:val="20"/>
              </w:rPr>
            </w:pPr>
          </w:p>
          <w:p w14:paraId="4E7B4456" w14:textId="671AC1D6" w:rsidR="001E4515" w:rsidRPr="00045D31" w:rsidRDefault="001E4515" w:rsidP="00045D31">
            <w:pPr>
              <w:rPr>
                <w:rFonts w:ascii="Arial" w:hAnsi="Arial" w:cs="Arial"/>
                <w:sz w:val="20"/>
                <w:szCs w:val="20"/>
              </w:rPr>
            </w:pPr>
            <w:r w:rsidRPr="00045D31">
              <w:rPr>
                <w:rFonts w:ascii="Arial" w:hAnsi="Arial" w:cs="Arial"/>
                <w:sz w:val="20"/>
                <w:szCs w:val="20"/>
              </w:rPr>
              <w:t>A passion for destination marketing and communications, underpinned by research and intelligence</w:t>
            </w:r>
            <w:r w:rsidR="00ED06B5" w:rsidRPr="00045D31">
              <w:rPr>
                <w:rFonts w:ascii="Arial" w:hAnsi="Arial" w:cs="Arial"/>
                <w:sz w:val="20"/>
                <w:szCs w:val="20"/>
              </w:rPr>
              <w:t xml:space="preserve"> and focused on measurable outcomes.</w:t>
            </w:r>
          </w:p>
          <w:p w14:paraId="35F22462" w14:textId="77777777" w:rsidR="001E4515" w:rsidRPr="00F61C49" w:rsidRDefault="001E4515" w:rsidP="00045D31">
            <w:pPr>
              <w:pStyle w:val="ListParagraph"/>
              <w:ind w:left="360"/>
              <w:rPr>
                <w:rFonts w:ascii="Arial" w:hAnsi="Arial" w:cs="Arial"/>
                <w:sz w:val="20"/>
                <w:szCs w:val="20"/>
              </w:rPr>
            </w:pPr>
          </w:p>
          <w:p w14:paraId="079CCF78" w14:textId="6B060405" w:rsidR="00722288" w:rsidRPr="00045D31" w:rsidRDefault="006A5385" w:rsidP="00045D31">
            <w:pPr>
              <w:rPr>
                <w:rFonts w:ascii="Arial" w:hAnsi="Arial" w:cs="Arial"/>
                <w:sz w:val="20"/>
                <w:szCs w:val="20"/>
              </w:rPr>
            </w:pPr>
            <w:r w:rsidRPr="00045D31">
              <w:rPr>
                <w:rFonts w:ascii="Arial" w:hAnsi="Arial" w:cs="Arial"/>
                <w:sz w:val="20"/>
                <w:szCs w:val="20"/>
              </w:rPr>
              <w:t>Managing</w:t>
            </w:r>
            <w:r w:rsidR="00722288" w:rsidRPr="00045D31">
              <w:rPr>
                <w:rFonts w:ascii="Arial" w:hAnsi="Arial" w:cs="Arial"/>
                <w:sz w:val="20"/>
                <w:szCs w:val="20"/>
              </w:rPr>
              <w:t xml:space="preserve"> </w:t>
            </w:r>
            <w:r w:rsidR="001E4515" w:rsidRPr="00045D31">
              <w:rPr>
                <w:rFonts w:ascii="Arial" w:hAnsi="Arial" w:cs="Arial"/>
                <w:sz w:val="20"/>
                <w:szCs w:val="20"/>
              </w:rPr>
              <w:t xml:space="preserve">destination </w:t>
            </w:r>
            <w:r w:rsidR="00722288" w:rsidRPr="00045D31">
              <w:rPr>
                <w:rFonts w:ascii="Arial" w:hAnsi="Arial" w:cs="Arial"/>
                <w:sz w:val="20"/>
                <w:szCs w:val="20"/>
              </w:rPr>
              <w:t xml:space="preserve">marketing and communications </w:t>
            </w:r>
            <w:r w:rsidR="001E4515" w:rsidRPr="00045D31">
              <w:rPr>
                <w:rFonts w:ascii="Arial" w:hAnsi="Arial" w:cs="Arial"/>
                <w:sz w:val="20"/>
                <w:szCs w:val="20"/>
              </w:rPr>
              <w:t xml:space="preserve">across </w:t>
            </w:r>
            <w:r w:rsidR="00B50B31" w:rsidRPr="00045D31">
              <w:rPr>
                <w:rFonts w:ascii="Arial" w:hAnsi="Arial" w:cs="Arial"/>
                <w:sz w:val="20"/>
                <w:szCs w:val="20"/>
              </w:rPr>
              <w:t>business</w:t>
            </w:r>
            <w:r w:rsidR="00650AE3" w:rsidRPr="00045D31">
              <w:rPr>
                <w:rFonts w:ascii="Arial" w:hAnsi="Arial" w:cs="Arial"/>
                <w:sz w:val="20"/>
                <w:szCs w:val="20"/>
              </w:rPr>
              <w:t xml:space="preserve"> (meetings, incentives, conferences, and exhibitions) </w:t>
            </w:r>
            <w:r w:rsidR="00B50B31" w:rsidRPr="00045D31">
              <w:rPr>
                <w:rFonts w:ascii="Arial" w:hAnsi="Arial" w:cs="Arial"/>
                <w:sz w:val="20"/>
                <w:szCs w:val="20"/>
              </w:rPr>
              <w:t>and leisure tourism sectors</w:t>
            </w:r>
            <w:r w:rsidR="001E4515" w:rsidRPr="00045D31">
              <w:rPr>
                <w:rFonts w:ascii="Arial" w:hAnsi="Arial" w:cs="Arial"/>
                <w:sz w:val="20"/>
                <w:szCs w:val="20"/>
              </w:rPr>
              <w:t xml:space="preserve"> in the West Midlands</w:t>
            </w:r>
          </w:p>
          <w:p w14:paraId="5C5540CD" w14:textId="77777777" w:rsidR="00722288" w:rsidRPr="00F61C49" w:rsidRDefault="00722288" w:rsidP="00045D31">
            <w:pPr>
              <w:pStyle w:val="ListParagraph"/>
              <w:ind w:left="360"/>
              <w:rPr>
                <w:rFonts w:ascii="Arial" w:hAnsi="Arial" w:cs="Arial"/>
                <w:sz w:val="20"/>
                <w:szCs w:val="20"/>
              </w:rPr>
            </w:pPr>
          </w:p>
          <w:p w14:paraId="39AA479E" w14:textId="7D875154" w:rsidR="006D633B" w:rsidRPr="00045D31" w:rsidRDefault="00513A06" w:rsidP="00045D31">
            <w:pPr>
              <w:rPr>
                <w:rFonts w:ascii="Arial" w:hAnsi="Arial" w:cs="Arial"/>
                <w:sz w:val="20"/>
                <w:szCs w:val="20"/>
              </w:rPr>
            </w:pPr>
            <w:r w:rsidRPr="00045D31">
              <w:rPr>
                <w:rFonts w:ascii="Arial" w:hAnsi="Arial" w:cs="Arial"/>
                <w:sz w:val="20"/>
                <w:szCs w:val="20"/>
              </w:rPr>
              <w:t>Support</w:t>
            </w:r>
            <w:r w:rsidR="006D633B" w:rsidRPr="00045D31">
              <w:rPr>
                <w:rFonts w:ascii="Arial" w:hAnsi="Arial" w:cs="Arial"/>
                <w:sz w:val="20"/>
                <w:szCs w:val="20"/>
              </w:rPr>
              <w:t xml:space="preserve"> the</w:t>
            </w:r>
            <w:r w:rsidR="009E7348" w:rsidRPr="00045D31">
              <w:rPr>
                <w:rFonts w:ascii="Arial" w:hAnsi="Arial" w:cs="Arial"/>
                <w:sz w:val="20"/>
                <w:szCs w:val="20"/>
              </w:rPr>
              <w:t xml:space="preserve"> legacy of the</w:t>
            </w:r>
            <w:r w:rsidR="006D633B" w:rsidRPr="00045D31">
              <w:rPr>
                <w:rFonts w:ascii="Arial" w:hAnsi="Arial" w:cs="Arial"/>
                <w:sz w:val="20"/>
                <w:szCs w:val="20"/>
              </w:rPr>
              <w:t xml:space="preserve"> </w:t>
            </w:r>
            <w:r w:rsidR="00722288" w:rsidRPr="00045D31">
              <w:rPr>
                <w:rFonts w:ascii="Arial" w:hAnsi="Arial" w:cs="Arial"/>
                <w:sz w:val="20"/>
                <w:szCs w:val="20"/>
              </w:rPr>
              <w:t xml:space="preserve">Commonwealth Games </w:t>
            </w:r>
            <w:r w:rsidR="006D633B" w:rsidRPr="00045D31">
              <w:rPr>
                <w:rFonts w:ascii="Arial" w:hAnsi="Arial" w:cs="Arial"/>
                <w:sz w:val="20"/>
                <w:szCs w:val="20"/>
              </w:rPr>
              <w:t>Busine</w:t>
            </w:r>
            <w:r w:rsidR="001E4515" w:rsidRPr="00045D31">
              <w:rPr>
                <w:rFonts w:ascii="Arial" w:hAnsi="Arial" w:cs="Arial"/>
                <w:sz w:val="20"/>
                <w:szCs w:val="20"/>
              </w:rPr>
              <w:t>s</w:t>
            </w:r>
            <w:r w:rsidR="006D633B" w:rsidRPr="00045D31">
              <w:rPr>
                <w:rFonts w:ascii="Arial" w:hAnsi="Arial" w:cs="Arial"/>
                <w:sz w:val="20"/>
                <w:szCs w:val="20"/>
              </w:rPr>
              <w:t xml:space="preserve">s and Tourism Programme </w:t>
            </w:r>
            <w:r w:rsidR="00722288" w:rsidRPr="00045D31">
              <w:rPr>
                <w:rFonts w:ascii="Arial" w:hAnsi="Arial" w:cs="Arial"/>
                <w:sz w:val="20"/>
                <w:szCs w:val="20"/>
              </w:rPr>
              <w:t>tourism marketing strategy and delivery</w:t>
            </w:r>
            <w:r w:rsidR="003A44F7" w:rsidRPr="00045D31">
              <w:rPr>
                <w:rFonts w:ascii="Arial" w:hAnsi="Arial" w:cs="Arial"/>
                <w:sz w:val="20"/>
                <w:szCs w:val="20"/>
              </w:rPr>
              <w:t>,</w:t>
            </w:r>
            <w:r w:rsidR="00ED06B5" w:rsidRPr="00045D31">
              <w:rPr>
                <w:rFonts w:ascii="Arial" w:hAnsi="Arial" w:cs="Arial"/>
                <w:sz w:val="20"/>
                <w:szCs w:val="20"/>
              </w:rPr>
              <w:t xml:space="preserve"> </w:t>
            </w:r>
            <w:r w:rsidR="00B61504" w:rsidRPr="00045D31">
              <w:rPr>
                <w:rFonts w:ascii="Arial" w:hAnsi="Arial" w:cs="Arial"/>
                <w:sz w:val="20"/>
                <w:szCs w:val="20"/>
              </w:rPr>
              <w:t>assisting the</w:t>
            </w:r>
            <w:r w:rsidR="00ED06B5" w:rsidRPr="00045D31">
              <w:rPr>
                <w:rFonts w:ascii="Arial" w:hAnsi="Arial" w:cs="Arial"/>
                <w:sz w:val="20"/>
                <w:szCs w:val="20"/>
              </w:rPr>
              <w:t xml:space="preserve"> digital visitor platform development, domestic and international cultural campaign</w:t>
            </w:r>
            <w:r w:rsidR="00650AE3" w:rsidRPr="00045D31">
              <w:rPr>
                <w:rFonts w:ascii="Arial" w:hAnsi="Arial" w:cs="Arial"/>
                <w:sz w:val="20"/>
                <w:szCs w:val="20"/>
              </w:rPr>
              <w:t xml:space="preserve">, </w:t>
            </w:r>
            <w:r w:rsidR="005D5F7F" w:rsidRPr="00045D31">
              <w:rPr>
                <w:rFonts w:ascii="Arial" w:hAnsi="Arial" w:cs="Arial"/>
                <w:sz w:val="20"/>
                <w:szCs w:val="20"/>
              </w:rPr>
              <w:t>travel trade</w:t>
            </w:r>
            <w:r w:rsidR="00650AE3" w:rsidRPr="00045D31">
              <w:rPr>
                <w:rFonts w:ascii="Arial" w:hAnsi="Arial" w:cs="Arial"/>
                <w:sz w:val="20"/>
                <w:szCs w:val="20"/>
              </w:rPr>
              <w:t>, MICE and major sporting events work</w:t>
            </w:r>
            <w:r w:rsidR="005D5F7F" w:rsidRPr="00045D31">
              <w:rPr>
                <w:rFonts w:ascii="Arial" w:hAnsi="Arial" w:cs="Arial"/>
                <w:sz w:val="20"/>
                <w:szCs w:val="20"/>
              </w:rPr>
              <w:t xml:space="preserve"> packages</w:t>
            </w:r>
          </w:p>
          <w:p w14:paraId="6C745603" w14:textId="77777777" w:rsidR="006D633B" w:rsidRPr="00F61C49" w:rsidRDefault="006D633B" w:rsidP="00045D31">
            <w:pPr>
              <w:pStyle w:val="ListParagraph"/>
              <w:ind w:left="360"/>
              <w:rPr>
                <w:rFonts w:ascii="Arial" w:hAnsi="Arial" w:cs="Arial"/>
                <w:sz w:val="20"/>
                <w:szCs w:val="20"/>
              </w:rPr>
            </w:pPr>
          </w:p>
          <w:p w14:paraId="26584A92" w14:textId="43203ECE" w:rsidR="006D633B" w:rsidRPr="00045D31" w:rsidRDefault="00F914E3" w:rsidP="00045D31">
            <w:pPr>
              <w:rPr>
                <w:rFonts w:ascii="Arial" w:hAnsi="Arial" w:cs="Arial"/>
                <w:sz w:val="20"/>
                <w:szCs w:val="20"/>
              </w:rPr>
            </w:pPr>
            <w:r w:rsidRPr="00045D31">
              <w:rPr>
                <w:rFonts w:ascii="Arial" w:hAnsi="Arial" w:cs="Arial"/>
                <w:sz w:val="20"/>
                <w:szCs w:val="20"/>
              </w:rPr>
              <w:t>Supporting</w:t>
            </w:r>
            <w:r w:rsidR="006D633B" w:rsidRPr="00045D31">
              <w:rPr>
                <w:rFonts w:ascii="Arial" w:hAnsi="Arial" w:cs="Arial"/>
                <w:sz w:val="20"/>
                <w:szCs w:val="20"/>
              </w:rPr>
              <w:t xml:space="preserve"> procurement processes including tendering for services to deliver required project activity, managing </w:t>
            </w:r>
            <w:proofErr w:type="gramStart"/>
            <w:r w:rsidR="006D633B" w:rsidRPr="00045D31">
              <w:rPr>
                <w:rFonts w:ascii="Arial" w:hAnsi="Arial" w:cs="Arial"/>
                <w:sz w:val="20"/>
                <w:szCs w:val="20"/>
              </w:rPr>
              <w:t>contracts</w:t>
            </w:r>
            <w:proofErr w:type="gramEnd"/>
            <w:r w:rsidR="006D633B" w:rsidRPr="00045D31">
              <w:rPr>
                <w:rFonts w:ascii="Arial" w:hAnsi="Arial" w:cs="Arial"/>
                <w:sz w:val="20"/>
                <w:szCs w:val="20"/>
              </w:rPr>
              <w:t xml:space="preserve"> and working alongside the contracted </w:t>
            </w:r>
            <w:r w:rsidR="001E4515" w:rsidRPr="00045D31">
              <w:rPr>
                <w:rFonts w:ascii="Arial" w:hAnsi="Arial" w:cs="Arial"/>
                <w:sz w:val="20"/>
                <w:szCs w:val="20"/>
              </w:rPr>
              <w:t>suppliers</w:t>
            </w:r>
            <w:r w:rsidR="006D633B" w:rsidRPr="00045D31">
              <w:rPr>
                <w:rFonts w:ascii="Arial" w:hAnsi="Arial" w:cs="Arial"/>
                <w:sz w:val="20"/>
                <w:szCs w:val="20"/>
              </w:rPr>
              <w:t xml:space="preserve"> to </w:t>
            </w:r>
            <w:r w:rsidR="00B50B31" w:rsidRPr="00045D31">
              <w:rPr>
                <w:rFonts w:ascii="Arial" w:hAnsi="Arial" w:cs="Arial"/>
                <w:sz w:val="20"/>
                <w:szCs w:val="20"/>
              </w:rPr>
              <w:t>ensure</w:t>
            </w:r>
            <w:r w:rsidR="006D633B" w:rsidRPr="00045D31">
              <w:rPr>
                <w:rFonts w:ascii="Arial" w:hAnsi="Arial" w:cs="Arial"/>
                <w:sz w:val="20"/>
                <w:szCs w:val="20"/>
              </w:rPr>
              <w:t xml:space="preserve"> project-specific deliverables</w:t>
            </w:r>
          </w:p>
          <w:p w14:paraId="29927976" w14:textId="77777777" w:rsidR="00E068F3" w:rsidRPr="00F61C49" w:rsidRDefault="00E068F3" w:rsidP="00045D31">
            <w:pPr>
              <w:pStyle w:val="ListParagraph"/>
              <w:rPr>
                <w:rFonts w:ascii="Arial" w:hAnsi="Arial" w:cs="Arial"/>
                <w:sz w:val="20"/>
                <w:szCs w:val="20"/>
              </w:rPr>
            </w:pPr>
          </w:p>
          <w:p w14:paraId="69F6511B" w14:textId="31428612" w:rsidR="00E068F3" w:rsidRPr="00045D31" w:rsidRDefault="00E068F3" w:rsidP="00045D31">
            <w:pPr>
              <w:rPr>
                <w:rFonts w:ascii="Arial" w:hAnsi="Arial" w:cs="Arial"/>
                <w:sz w:val="20"/>
                <w:szCs w:val="20"/>
              </w:rPr>
            </w:pPr>
            <w:r w:rsidRPr="00045D31">
              <w:rPr>
                <w:rFonts w:ascii="Arial" w:hAnsi="Arial" w:cs="Arial"/>
                <w:sz w:val="20"/>
                <w:szCs w:val="20"/>
              </w:rPr>
              <w:t xml:space="preserve">Writing creative briefs for in-house creative team and external agencies to deliver a variety of marketing collateral </w:t>
            </w:r>
            <w:r w:rsidR="00C57A11" w:rsidRPr="00045D31">
              <w:rPr>
                <w:rFonts w:ascii="Arial" w:hAnsi="Arial" w:cs="Arial"/>
                <w:sz w:val="20"/>
                <w:szCs w:val="20"/>
              </w:rPr>
              <w:t>for both print and digital media</w:t>
            </w:r>
          </w:p>
          <w:p w14:paraId="3A4CF195" w14:textId="77777777" w:rsidR="00FA041F" w:rsidRPr="00F61C49" w:rsidRDefault="00FA041F" w:rsidP="00045D31">
            <w:pPr>
              <w:pStyle w:val="ListParagraph"/>
              <w:rPr>
                <w:rFonts w:ascii="Arial" w:hAnsi="Arial" w:cs="Arial"/>
                <w:sz w:val="20"/>
                <w:szCs w:val="20"/>
              </w:rPr>
            </w:pPr>
          </w:p>
          <w:p w14:paraId="4716371B" w14:textId="601E24F2" w:rsidR="00FA041F" w:rsidRPr="00045D31" w:rsidRDefault="00FA041F" w:rsidP="00045D31">
            <w:pPr>
              <w:rPr>
                <w:rFonts w:ascii="Arial" w:hAnsi="Arial" w:cs="Arial"/>
                <w:sz w:val="20"/>
                <w:szCs w:val="20"/>
              </w:rPr>
            </w:pPr>
            <w:r w:rsidRPr="00045D31">
              <w:rPr>
                <w:rFonts w:ascii="Arial" w:hAnsi="Arial" w:cs="Arial"/>
                <w:sz w:val="20"/>
                <w:szCs w:val="20"/>
              </w:rPr>
              <w:t>Manage accoun</w:t>
            </w:r>
            <w:r w:rsidR="00E068F3" w:rsidRPr="00045D31">
              <w:rPr>
                <w:rFonts w:ascii="Arial" w:hAnsi="Arial" w:cs="Arial"/>
                <w:sz w:val="20"/>
                <w:szCs w:val="20"/>
              </w:rPr>
              <w:t>t</w:t>
            </w:r>
            <w:r w:rsidR="00C57A11" w:rsidRPr="00045D31">
              <w:rPr>
                <w:rFonts w:ascii="Arial" w:hAnsi="Arial" w:cs="Arial"/>
                <w:sz w:val="20"/>
                <w:szCs w:val="20"/>
              </w:rPr>
              <w:t>s</w:t>
            </w:r>
            <w:r w:rsidRPr="00045D31">
              <w:rPr>
                <w:rFonts w:ascii="Arial" w:hAnsi="Arial" w:cs="Arial"/>
                <w:sz w:val="20"/>
                <w:szCs w:val="20"/>
              </w:rPr>
              <w:t xml:space="preserve"> and integrated campaigns/projects</w:t>
            </w:r>
            <w:r w:rsidR="00B13D81" w:rsidRPr="00045D31">
              <w:rPr>
                <w:rFonts w:ascii="Arial" w:hAnsi="Arial" w:cs="Arial"/>
                <w:sz w:val="20"/>
                <w:szCs w:val="20"/>
              </w:rPr>
              <w:t xml:space="preserve">, ensuring </w:t>
            </w:r>
            <w:r w:rsidR="002A0DF3" w:rsidRPr="00045D31">
              <w:rPr>
                <w:rFonts w:ascii="Arial" w:hAnsi="Arial" w:cs="Arial"/>
                <w:sz w:val="20"/>
                <w:szCs w:val="20"/>
              </w:rPr>
              <w:t xml:space="preserve">all work is </w:t>
            </w:r>
            <w:proofErr w:type="gramStart"/>
            <w:r w:rsidR="002A0DF3" w:rsidRPr="00045D31">
              <w:rPr>
                <w:rFonts w:ascii="Arial" w:hAnsi="Arial" w:cs="Arial"/>
                <w:sz w:val="20"/>
                <w:szCs w:val="20"/>
              </w:rPr>
              <w:t>proof read</w:t>
            </w:r>
            <w:proofErr w:type="gramEnd"/>
            <w:r w:rsidR="002A0DF3" w:rsidRPr="00045D31">
              <w:rPr>
                <w:rFonts w:ascii="Arial" w:hAnsi="Arial" w:cs="Arial"/>
                <w:sz w:val="20"/>
                <w:szCs w:val="20"/>
              </w:rPr>
              <w:t>, complies with brand and has been signed off by WMGC account lead</w:t>
            </w:r>
          </w:p>
          <w:p w14:paraId="1ADE3DA2" w14:textId="77777777" w:rsidR="006D633B" w:rsidRPr="00F61C49" w:rsidRDefault="006D633B" w:rsidP="00045D31">
            <w:pPr>
              <w:pStyle w:val="ListParagraph"/>
              <w:ind w:left="360"/>
              <w:rPr>
                <w:rFonts w:ascii="Arial" w:hAnsi="Arial" w:cs="Arial"/>
                <w:sz w:val="20"/>
                <w:szCs w:val="20"/>
              </w:rPr>
            </w:pPr>
          </w:p>
          <w:p w14:paraId="72C8B2D8" w14:textId="45AB1BB4" w:rsidR="006D633B" w:rsidRPr="00045D31" w:rsidRDefault="009C5384" w:rsidP="00045D31">
            <w:pPr>
              <w:rPr>
                <w:rFonts w:ascii="Arial" w:hAnsi="Arial" w:cs="Arial"/>
                <w:sz w:val="20"/>
                <w:szCs w:val="20"/>
              </w:rPr>
            </w:pPr>
            <w:r w:rsidRPr="00045D31">
              <w:rPr>
                <w:rFonts w:ascii="Arial" w:hAnsi="Arial" w:cs="Arial"/>
                <w:sz w:val="20"/>
                <w:szCs w:val="20"/>
              </w:rPr>
              <w:t>Manage budgets and overall time allocation</w:t>
            </w:r>
          </w:p>
          <w:p w14:paraId="0A7A61E3" w14:textId="77777777" w:rsidR="0030653F" w:rsidRPr="0030653F" w:rsidRDefault="0030653F" w:rsidP="00045D31">
            <w:pPr>
              <w:rPr>
                <w:rFonts w:ascii="Arial" w:hAnsi="Arial" w:cs="Arial"/>
                <w:sz w:val="20"/>
                <w:szCs w:val="20"/>
              </w:rPr>
            </w:pPr>
          </w:p>
          <w:p w14:paraId="11DF61A6" w14:textId="3603B930" w:rsidR="00ED06B5" w:rsidRPr="00045D31" w:rsidRDefault="001E4515" w:rsidP="00045D31">
            <w:pPr>
              <w:rPr>
                <w:rFonts w:ascii="Arial" w:hAnsi="Arial" w:cs="Arial"/>
                <w:sz w:val="20"/>
                <w:szCs w:val="20"/>
              </w:rPr>
            </w:pPr>
            <w:r w:rsidRPr="00045D31">
              <w:rPr>
                <w:rFonts w:ascii="Arial" w:hAnsi="Arial" w:cs="Arial"/>
                <w:sz w:val="20"/>
                <w:szCs w:val="20"/>
              </w:rPr>
              <w:t>I</w:t>
            </w:r>
            <w:r w:rsidR="006D633B" w:rsidRPr="00045D31">
              <w:rPr>
                <w:rFonts w:ascii="Arial" w:hAnsi="Arial" w:cs="Arial"/>
                <w:sz w:val="20"/>
                <w:szCs w:val="20"/>
              </w:rPr>
              <w:t xml:space="preserve">nternal stakeholder engagement to ensure delivery is on-track across the </w:t>
            </w:r>
            <w:r w:rsidR="009D7B64" w:rsidRPr="00045D31">
              <w:rPr>
                <w:rFonts w:ascii="Arial" w:hAnsi="Arial" w:cs="Arial"/>
                <w:sz w:val="20"/>
                <w:szCs w:val="20"/>
              </w:rPr>
              <w:t>l</w:t>
            </w:r>
            <w:r w:rsidR="006D633B" w:rsidRPr="00045D31">
              <w:rPr>
                <w:rFonts w:ascii="Arial" w:hAnsi="Arial" w:cs="Arial"/>
                <w:sz w:val="20"/>
                <w:szCs w:val="20"/>
              </w:rPr>
              <w:t xml:space="preserve">eisure </w:t>
            </w:r>
            <w:r w:rsidR="00722288" w:rsidRPr="00045D31">
              <w:rPr>
                <w:rFonts w:ascii="Arial" w:hAnsi="Arial" w:cs="Arial"/>
                <w:sz w:val="20"/>
                <w:szCs w:val="20"/>
              </w:rPr>
              <w:t>and business t</w:t>
            </w:r>
            <w:r w:rsidR="006D633B" w:rsidRPr="00045D31">
              <w:rPr>
                <w:rFonts w:ascii="Arial" w:hAnsi="Arial" w:cs="Arial"/>
                <w:sz w:val="20"/>
                <w:szCs w:val="20"/>
              </w:rPr>
              <w:t>ourism programme</w:t>
            </w:r>
            <w:r w:rsidR="009D7B64" w:rsidRPr="00045D31">
              <w:rPr>
                <w:rFonts w:ascii="Arial" w:hAnsi="Arial" w:cs="Arial"/>
                <w:sz w:val="20"/>
                <w:szCs w:val="20"/>
              </w:rPr>
              <w:t>, working with the brand and events managers</w:t>
            </w:r>
            <w:r w:rsidR="006D633B" w:rsidRPr="00045D31">
              <w:rPr>
                <w:rFonts w:ascii="Arial" w:hAnsi="Arial" w:cs="Arial"/>
                <w:sz w:val="20"/>
                <w:szCs w:val="20"/>
              </w:rPr>
              <w:t xml:space="preserve">, </w:t>
            </w:r>
            <w:r w:rsidR="00722288" w:rsidRPr="00045D31">
              <w:rPr>
                <w:rFonts w:ascii="Arial" w:hAnsi="Arial" w:cs="Arial"/>
                <w:sz w:val="20"/>
                <w:szCs w:val="20"/>
              </w:rPr>
              <w:t xml:space="preserve">and dovetailing activity across </w:t>
            </w:r>
            <w:r w:rsidRPr="00045D31">
              <w:rPr>
                <w:rFonts w:ascii="Arial" w:hAnsi="Arial" w:cs="Arial"/>
                <w:sz w:val="20"/>
                <w:szCs w:val="20"/>
              </w:rPr>
              <w:t xml:space="preserve">the inward investment team </w:t>
            </w:r>
          </w:p>
          <w:p w14:paraId="540E0E46" w14:textId="77777777" w:rsidR="00722288" w:rsidRPr="00F61C49" w:rsidRDefault="00722288" w:rsidP="00045D31">
            <w:pPr>
              <w:rPr>
                <w:rFonts w:ascii="Arial" w:hAnsi="Arial" w:cs="Arial"/>
                <w:sz w:val="20"/>
                <w:szCs w:val="20"/>
              </w:rPr>
            </w:pPr>
          </w:p>
          <w:p w14:paraId="796FE0C0" w14:textId="001BE38B" w:rsidR="00722288" w:rsidRPr="00045D31" w:rsidRDefault="00722288" w:rsidP="00045D31">
            <w:pPr>
              <w:rPr>
                <w:rFonts w:ascii="Arial" w:hAnsi="Arial" w:cs="Arial"/>
                <w:sz w:val="20"/>
                <w:szCs w:val="20"/>
              </w:rPr>
            </w:pPr>
            <w:r w:rsidRPr="00045D31">
              <w:rPr>
                <w:rFonts w:ascii="Arial" w:hAnsi="Arial" w:cs="Arial"/>
                <w:sz w:val="20"/>
                <w:szCs w:val="20"/>
              </w:rPr>
              <w:t xml:space="preserve">External </w:t>
            </w:r>
            <w:r w:rsidR="00DA5A8C" w:rsidRPr="00045D31">
              <w:rPr>
                <w:rFonts w:ascii="Arial" w:hAnsi="Arial" w:cs="Arial"/>
                <w:sz w:val="20"/>
                <w:szCs w:val="20"/>
              </w:rPr>
              <w:t>shareholder</w:t>
            </w:r>
            <w:r w:rsidRPr="00045D31">
              <w:rPr>
                <w:rFonts w:ascii="Arial" w:hAnsi="Arial" w:cs="Arial"/>
                <w:sz w:val="20"/>
                <w:szCs w:val="20"/>
              </w:rPr>
              <w:t xml:space="preserve"> </w:t>
            </w:r>
            <w:r w:rsidR="00347958" w:rsidRPr="00045D31">
              <w:rPr>
                <w:rFonts w:ascii="Arial" w:hAnsi="Arial" w:cs="Arial"/>
                <w:sz w:val="20"/>
                <w:szCs w:val="20"/>
              </w:rPr>
              <w:t>management</w:t>
            </w:r>
            <w:r w:rsidRPr="00045D31">
              <w:rPr>
                <w:rFonts w:ascii="Arial" w:hAnsi="Arial" w:cs="Arial"/>
                <w:sz w:val="20"/>
                <w:szCs w:val="20"/>
              </w:rPr>
              <w:t xml:space="preserve"> with the </w:t>
            </w:r>
            <w:r w:rsidR="00347958" w:rsidRPr="00045D31">
              <w:rPr>
                <w:rFonts w:ascii="Arial" w:hAnsi="Arial" w:cs="Arial"/>
                <w:sz w:val="20"/>
                <w:szCs w:val="20"/>
              </w:rPr>
              <w:t>seven</w:t>
            </w:r>
            <w:r w:rsidRPr="00045D31">
              <w:rPr>
                <w:rFonts w:ascii="Arial" w:hAnsi="Arial" w:cs="Arial"/>
                <w:sz w:val="20"/>
                <w:szCs w:val="20"/>
              </w:rPr>
              <w:t xml:space="preserve"> West Midlands Local Authority destinations</w:t>
            </w:r>
            <w:r w:rsidR="00347958" w:rsidRPr="00045D31">
              <w:rPr>
                <w:rFonts w:ascii="Arial" w:hAnsi="Arial" w:cs="Arial"/>
                <w:sz w:val="20"/>
                <w:szCs w:val="20"/>
              </w:rPr>
              <w:t xml:space="preserve"> plus</w:t>
            </w:r>
            <w:r w:rsidRPr="00045D31">
              <w:rPr>
                <w:rFonts w:ascii="Arial" w:hAnsi="Arial" w:cs="Arial"/>
                <w:sz w:val="20"/>
                <w:szCs w:val="20"/>
              </w:rPr>
              <w:t xml:space="preserve"> DMOs</w:t>
            </w:r>
            <w:r w:rsidR="00ED06B5" w:rsidRPr="00045D31">
              <w:rPr>
                <w:rFonts w:ascii="Arial" w:hAnsi="Arial" w:cs="Arial"/>
                <w:sz w:val="20"/>
                <w:szCs w:val="20"/>
              </w:rPr>
              <w:t xml:space="preserve"> and cultural partners</w:t>
            </w:r>
          </w:p>
          <w:p w14:paraId="5887AB15" w14:textId="77777777" w:rsidR="006D633B" w:rsidRPr="00F61C49" w:rsidRDefault="006D633B" w:rsidP="00045D31">
            <w:pPr>
              <w:rPr>
                <w:rFonts w:ascii="Arial" w:hAnsi="Arial" w:cs="Arial"/>
                <w:sz w:val="20"/>
                <w:szCs w:val="20"/>
              </w:rPr>
            </w:pPr>
          </w:p>
          <w:p w14:paraId="769C8A2A" w14:textId="17B308F6" w:rsidR="00722288" w:rsidRPr="00045D31" w:rsidRDefault="00F91359" w:rsidP="00045D31">
            <w:pPr>
              <w:rPr>
                <w:rFonts w:ascii="Arial" w:hAnsi="Arial" w:cs="Arial"/>
                <w:sz w:val="20"/>
                <w:szCs w:val="20"/>
              </w:rPr>
            </w:pPr>
            <w:r w:rsidRPr="00045D31">
              <w:rPr>
                <w:rFonts w:ascii="Arial" w:hAnsi="Arial" w:cs="Arial"/>
                <w:sz w:val="20"/>
                <w:szCs w:val="20"/>
              </w:rPr>
              <w:t>Support</w:t>
            </w:r>
            <w:r w:rsidR="00722288" w:rsidRPr="00045D31">
              <w:rPr>
                <w:rFonts w:ascii="Arial" w:hAnsi="Arial" w:cs="Arial"/>
                <w:sz w:val="20"/>
                <w:szCs w:val="20"/>
              </w:rPr>
              <w:t xml:space="preserve"> activity to refresh, develop and manage the core visitor economy marketing channels and campaigns including visitbirmingham</w:t>
            </w:r>
            <w:r w:rsidR="00494E34" w:rsidRPr="00045D31">
              <w:rPr>
                <w:rFonts w:ascii="Arial" w:hAnsi="Arial" w:cs="Arial"/>
                <w:sz w:val="20"/>
                <w:szCs w:val="20"/>
              </w:rPr>
              <w:t>.com</w:t>
            </w:r>
            <w:r w:rsidR="00722288" w:rsidRPr="00045D31">
              <w:rPr>
                <w:rFonts w:ascii="Arial" w:hAnsi="Arial" w:cs="Arial"/>
                <w:sz w:val="20"/>
                <w:szCs w:val="20"/>
              </w:rPr>
              <w:t>, meetbirmingham</w:t>
            </w:r>
            <w:r w:rsidR="00494E34" w:rsidRPr="00045D31">
              <w:rPr>
                <w:rFonts w:ascii="Arial" w:hAnsi="Arial" w:cs="Arial"/>
                <w:sz w:val="20"/>
                <w:szCs w:val="20"/>
              </w:rPr>
              <w:t xml:space="preserve">.com, </w:t>
            </w:r>
            <w:r w:rsidR="00722288" w:rsidRPr="00045D31">
              <w:rPr>
                <w:rFonts w:ascii="Arial" w:hAnsi="Arial" w:cs="Arial"/>
                <w:sz w:val="20"/>
                <w:szCs w:val="20"/>
              </w:rPr>
              <w:t>and makeitwm.com</w:t>
            </w:r>
          </w:p>
          <w:p w14:paraId="6E6D685D" w14:textId="77777777" w:rsidR="00722288" w:rsidRPr="00F61C49" w:rsidRDefault="00722288" w:rsidP="00045D31">
            <w:pPr>
              <w:pStyle w:val="ListParagraph"/>
              <w:rPr>
                <w:rFonts w:ascii="Arial" w:hAnsi="Arial" w:cs="Arial"/>
                <w:sz w:val="20"/>
                <w:szCs w:val="20"/>
              </w:rPr>
            </w:pPr>
          </w:p>
          <w:p w14:paraId="450ED3D6" w14:textId="77777777" w:rsidR="0030389C" w:rsidRPr="00045D31" w:rsidRDefault="001057E2" w:rsidP="00045D31">
            <w:pPr>
              <w:autoSpaceDE w:val="0"/>
              <w:autoSpaceDN w:val="0"/>
              <w:adjustRightInd w:val="0"/>
              <w:spacing w:after="100"/>
              <w:contextualSpacing/>
              <w:rPr>
                <w:rFonts w:ascii="Arial" w:hAnsi="Arial" w:cs="Arial"/>
                <w:sz w:val="20"/>
                <w:szCs w:val="20"/>
              </w:rPr>
            </w:pPr>
            <w:r w:rsidRPr="00045D31">
              <w:rPr>
                <w:rFonts w:ascii="Arial" w:hAnsi="Arial" w:cs="Arial"/>
                <w:sz w:val="20"/>
                <w:szCs w:val="20"/>
              </w:rPr>
              <w:t xml:space="preserve">Supporting </w:t>
            </w:r>
            <w:r w:rsidR="00091382" w:rsidRPr="00045D31">
              <w:rPr>
                <w:rFonts w:ascii="Arial" w:hAnsi="Arial" w:cs="Arial"/>
                <w:sz w:val="20"/>
                <w:szCs w:val="20"/>
              </w:rPr>
              <w:t>work with internal teams to achieve successful outcomes in marketing and communications, research, monitoring and evaluation</w:t>
            </w:r>
          </w:p>
          <w:p w14:paraId="64E19008" w14:textId="77777777" w:rsidR="00C96F51" w:rsidRPr="00F61C49" w:rsidRDefault="00C96F51" w:rsidP="00045D31">
            <w:pPr>
              <w:pStyle w:val="ListParagraph"/>
              <w:rPr>
                <w:rFonts w:ascii="Arial" w:hAnsi="Arial" w:cs="Arial"/>
                <w:sz w:val="20"/>
                <w:szCs w:val="20"/>
              </w:rPr>
            </w:pPr>
          </w:p>
          <w:p w14:paraId="579AE38B" w14:textId="3CA444A9" w:rsidR="00C96F51" w:rsidRPr="00045D31" w:rsidRDefault="00C96F51" w:rsidP="00045D31">
            <w:pPr>
              <w:rPr>
                <w:rFonts w:ascii="Arial" w:hAnsi="Arial" w:cs="Arial"/>
                <w:sz w:val="20"/>
                <w:szCs w:val="20"/>
              </w:rPr>
            </w:pPr>
            <w:r w:rsidRPr="00045D31">
              <w:rPr>
                <w:rFonts w:ascii="Arial" w:hAnsi="Arial" w:cs="Arial"/>
                <w:sz w:val="20"/>
                <w:szCs w:val="20"/>
              </w:rPr>
              <w:t xml:space="preserve">Report against key milestones, </w:t>
            </w:r>
            <w:proofErr w:type="gramStart"/>
            <w:r w:rsidRPr="00045D31">
              <w:rPr>
                <w:rFonts w:ascii="Arial" w:hAnsi="Arial" w:cs="Arial"/>
                <w:sz w:val="20"/>
                <w:szCs w:val="20"/>
              </w:rPr>
              <w:t>deliverables</w:t>
            </w:r>
            <w:proofErr w:type="gramEnd"/>
            <w:r w:rsidRPr="00045D31">
              <w:rPr>
                <w:rFonts w:ascii="Arial" w:hAnsi="Arial" w:cs="Arial"/>
                <w:sz w:val="20"/>
                <w:szCs w:val="20"/>
              </w:rPr>
              <w:t xml:space="preserve"> and outputs, providing evidence as required by </w:t>
            </w:r>
            <w:r w:rsidR="00CA7DB2" w:rsidRPr="00045D31">
              <w:rPr>
                <w:rFonts w:ascii="Arial" w:hAnsi="Arial" w:cs="Arial"/>
                <w:sz w:val="20"/>
                <w:szCs w:val="20"/>
              </w:rPr>
              <w:t>funding agencies</w:t>
            </w:r>
            <w:r w:rsidRPr="00045D31">
              <w:rPr>
                <w:rFonts w:ascii="Arial" w:hAnsi="Arial" w:cs="Arial"/>
                <w:sz w:val="20"/>
                <w:szCs w:val="20"/>
              </w:rPr>
              <w:t xml:space="preserve">, as required by the Programme Management Office team </w:t>
            </w:r>
          </w:p>
          <w:p w14:paraId="171EF29E" w14:textId="77777777" w:rsidR="00C96F51" w:rsidRDefault="00C96F51" w:rsidP="00C96F51">
            <w:pPr>
              <w:pStyle w:val="ListParagraph"/>
              <w:autoSpaceDE w:val="0"/>
              <w:autoSpaceDN w:val="0"/>
              <w:adjustRightInd w:val="0"/>
              <w:spacing w:after="100"/>
              <w:ind w:left="360"/>
              <w:contextualSpacing/>
              <w:rPr>
                <w:rFonts w:ascii="Arial" w:hAnsi="Arial" w:cs="Arial"/>
                <w:sz w:val="20"/>
                <w:szCs w:val="20"/>
              </w:rPr>
            </w:pPr>
          </w:p>
          <w:p w14:paraId="10FED08F" w14:textId="4A6B72C6" w:rsidR="00494E34" w:rsidRPr="00F61C49" w:rsidRDefault="00494E34" w:rsidP="00C96F51">
            <w:pPr>
              <w:pStyle w:val="ListParagraph"/>
              <w:autoSpaceDE w:val="0"/>
              <w:autoSpaceDN w:val="0"/>
              <w:adjustRightInd w:val="0"/>
              <w:spacing w:after="100"/>
              <w:ind w:left="360"/>
              <w:contextualSpacing/>
              <w:rPr>
                <w:rFonts w:ascii="Arial" w:hAnsi="Arial" w:cs="Arial"/>
                <w:sz w:val="20"/>
                <w:szCs w:val="20"/>
              </w:rPr>
            </w:pPr>
          </w:p>
        </w:tc>
      </w:tr>
    </w:tbl>
    <w:p w14:paraId="78661119" w14:textId="77777777" w:rsidR="00E54D30" w:rsidRPr="00F61C49" w:rsidRDefault="00E54D30">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F61C49" w14:paraId="610AB05C" w14:textId="77777777" w:rsidTr="00B22076">
        <w:tc>
          <w:tcPr>
            <w:tcW w:w="9067" w:type="dxa"/>
            <w:shd w:val="clear" w:color="auto" w:fill="BFBFBF"/>
          </w:tcPr>
          <w:p w14:paraId="4E850B2E" w14:textId="062096CC" w:rsidR="00B2687D" w:rsidRPr="00F61C49" w:rsidRDefault="00B2687D" w:rsidP="00F72BC9">
            <w:pPr>
              <w:rPr>
                <w:rFonts w:ascii="Arial" w:hAnsi="Arial" w:cs="Arial"/>
                <w:b/>
                <w:sz w:val="20"/>
                <w:szCs w:val="20"/>
              </w:rPr>
            </w:pPr>
            <w:r w:rsidRPr="00F61C49">
              <w:rPr>
                <w:rFonts w:ascii="Arial" w:hAnsi="Arial" w:cs="Arial"/>
                <w:b/>
                <w:sz w:val="20"/>
                <w:szCs w:val="20"/>
              </w:rPr>
              <w:t>Dimensions</w:t>
            </w:r>
          </w:p>
        </w:tc>
      </w:tr>
      <w:tr w:rsidR="004B7EA2" w:rsidRPr="00F61C49" w14:paraId="1CB8B086" w14:textId="77777777" w:rsidTr="00B22076">
        <w:tc>
          <w:tcPr>
            <w:tcW w:w="9067" w:type="dxa"/>
          </w:tcPr>
          <w:p w14:paraId="17BB4301" w14:textId="77777777" w:rsidR="00363D04" w:rsidRPr="00F61C49" w:rsidRDefault="00363D04" w:rsidP="00F72BC9">
            <w:pPr>
              <w:rPr>
                <w:rFonts w:ascii="Arial" w:hAnsi="Arial" w:cs="Arial"/>
                <w:sz w:val="20"/>
                <w:szCs w:val="20"/>
              </w:rPr>
            </w:pPr>
          </w:p>
          <w:p w14:paraId="54EB7F96" w14:textId="08EEEB18" w:rsidR="002C2594" w:rsidRPr="00F61C49" w:rsidRDefault="00942A38" w:rsidP="00942A38">
            <w:pPr>
              <w:rPr>
                <w:rFonts w:ascii="Arial" w:hAnsi="Arial" w:cs="Arial"/>
                <w:sz w:val="20"/>
                <w:szCs w:val="20"/>
              </w:rPr>
            </w:pPr>
            <w:r w:rsidRPr="00F61C49">
              <w:rPr>
                <w:rFonts w:ascii="Arial" w:hAnsi="Arial" w:cs="Arial"/>
                <w:b/>
                <w:sz w:val="20"/>
                <w:szCs w:val="20"/>
              </w:rPr>
              <w:t>Travel</w:t>
            </w:r>
            <w:r w:rsidRPr="00F61C49">
              <w:rPr>
                <w:rFonts w:ascii="Arial" w:hAnsi="Arial" w:cs="Arial"/>
                <w:sz w:val="20"/>
                <w:szCs w:val="20"/>
              </w:rPr>
              <w:t xml:space="preserve">: attendance at events / meetings within the UK </w:t>
            </w:r>
            <w:r w:rsidR="00AE2EB7" w:rsidRPr="00F61C49">
              <w:rPr>
                <w:rFonts w:ascii="Arial" w:hAnsi="Arial" w:cs="Arial"/>
                <w:sz w:val="20"/>
                <w:szCs w:val="20"/>
              </w:rPr>
              <w:t>may be required</w:t>
            </w:r>
          </w:p>
          <w:p w14:paraId="01400CDA" w14:textId="467D2370" w:rsidR="00942A38" w:rsidRPr="00F61C49" w:rsidRDefault="00942A38" w:rsidP="00942A38">
            <w:pPr>
              <w:rPr>
                <w:rFonts w:ascii="Arial" w:hAnsi="Arial" w:cs="Arial"/>
                <w:sz w:val="20"/>
                <w:szCs w:val="20"/>
              </w:rPr>
            </w:pPr>
          </w:p>
          <w:p w14:paraId="4B2F2F4A" w14:textId="383A3FBF" w:rsidR="00631725" w:rsidRPr="00F61C49" w:rsidRDefault="002C2594" w:rsidP="00942A38">
            <w:pPr>
              <w:rPr>
                <w:rFonts w:ascii="Arial" w:hAnsi="Arial" w:cs="Arial"/>
                <w:b/>
                <w:sz w:val="20"/>
                <w:szCs w:val="20"/>
              </w:rPr>
            </w:pPr>
            <w:r w:rsidRPr="00F61C49">
              <w:rPr>
                <w:rFonts w:ascii="Arial" w:hAnsi="Arial" w:cs="Arial"/>
                <w:b/>
                <w:sz w:val="20"/>
                <w:szCs w:val="20"/>
              </w:rPr>
              <w:t>T</w:t>
            </w:r>
            <w:r w:rsidR="00942A38" w:rsidRPr="00F61C49">
              <w:rPr>
                <w:rFonts w:ascii="Arial" w:hAnsi="Arial" w:cs="Arial"/>
                <w:b/>
                <w:sz w:val="20"/>
                <w:szCs w:val="20"/>
              </w:rPr>
              <w:t xml:space="preserve">eam structure: </w:t>
            </w:r>
          </w:p>
          <w:p w14:paraId="7030D6C1" w14:textId="68C8F0B5" w:rsidR="00631725" w:rsidRPr="00F61C49" w:rsidRDefault="00A67392" w:rsidP="00942A38">
            <w:pPr>
              <w:rPr>
                <w:rFonts w:ascii="Arial" w:hAnsi="Arial" w:cs="Arial"/>
                <w:sz w:val="20"/>
                <w:szCs w:val="20"/>
              </w:rPr>
            </w:pPr>
            <w:r w:rsidRPr="00F61C49">
              <w:rPr>
                <w:rFonts w:ascii="Arial" w:hAnsi="Arial" w:cs="Arial"/>
                <w:noProof/>
                <w:sz w:val="20"/>
                <w:szCs w:val="20"/>
              </w:rPr>
              <w:lastRenderedPageBreak/>
              <mc:AlternateContent>
                <mc:Choice Requires="wps">
                  <w:drawing>
                    <wp:anchor distT="0" distB="0" distL="114300" distR="114300" simplePos="0" relativeHeight="251658241" behindDoc="0" locked="0" layoutInCell="1" allowOverlap="1" wp14:anchorId="7FC74311" wp14:editId="6F270C42">
                      <wp:simplePos x="0" y="0"/>
                      <wp:positionH relativeFrom="column">
                        <wp:posOffset>2482003</wp:posOffset>
                      </wp:positionH>
                      <wp:positionV relativeFrom="paragraph">
                        <wp:posOffset>2023110</wp:posOffset>
                      </wp:positionV>
                      <wp:extent cx="252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2000" cy="0"/>
                              </a:xfrm>
                              <a:prstGeom prst="line">
                                <a:avLst/>
                              </a:prstGeom>
                              <a:ln w="1270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EDEB2"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159.3pt" to="215.3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" strokecolor="#f79646 [3209]" strokeweight="1pt">
                      <v:stroke dashstyle="dash"/>
                    </v:line>
                  </w:pict>
                </mc:Fallback>
              </mc:AlternateContent>
            </w:r>
            <w:r w:rsidR="00631725" w:rsidRPr="00F61C49">
              <w:rPr>
                <w:rFonts w:ascii="Arial" w:hAnsi="Arial" w:cs="Arial"/>
                <w:noProof/>
                <w:sz w:val="20"/>
                <w:szCs w:val="20"/>
              </w:rPr>
              <w:drawing>
                <wp:inline distT="0" distB="0" distL="0" distR="0" wp14:anchorId="19980157" wp14:editId="0C362326">
                  <wp:extent cx="5486400" cy="3200400"/>
                  <wp:effectExtent l="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76AFB60" w14:textId="330AFF90" w:rsidR="009C4762" w:rsidRPr="00F61C49" w:rsidRDefault="009C4762" w:rsidP="007603F7">
            <w:pPr>
              <w:rPr>
                <w:rFonts w:ascii="Arial" w:hAnsi="Arial" w:cs="Arial"/>
                <w:b/>
                <w:sz w:val="20"/>
                <w:szCs w:val="20"/>
              </w:rPr>
            </w:pPr>
          </w:p>
          <w:p w14:paraId="6B1FDCD6" w14:textId="312D825A" w:rsidR="00BD7F2F" w:rsidRPr="00F61C49" w:rsidRDefault="00BD7F2F" w:rsidP="00F61BBA">
            <w:pPr>
              <w:rPr>
                <w:rFonts w:ascii="Arial" w:hAnsi="Arial" w:cs="Arial"/>
                <w:b/>
                <w:sz w:val="20"/>
                <w:szCs w:val="20"/>
              </w:rPr>
            </w:pPr>
          </w:p>
          <w:p w14:paraId="5A5E3BB4" w14:textId="31963945" w:rsidR="00F61BBA" w:rsidRPr="00F61C49" w:rsidRDefault="00F61BBA" w:rsidP="00F61BBA">
            <w:pPr>
              <w:rPr>
                <w:rFonts w:ascii="Arial" w:hAnsi="Arial" w:cs="Arial"/>
                <w:b/>
                <w:sz w:val="20"/>
                <w:szCs w:val="20"/>
              </w:rPr>
            </w:pPr>
            <w:r w:rsidRPr="00F61C49">
              <w:rPr>
                <w:rFonts w:ascii="Arial" w:hAnsi="Arial" w:cs="Arial"/>
                <w:b/>
                <w:sz w:val="20"/>
                <w:szCs w:val="20"/>
              </w:rPr>
              <w:t>Key relationships:</w:t>
            </w:r>
          </w:p>
          <w:p w14:paraId="2EAFC09B" w14:textId="248ACA85" w:rsidR="00E8565A" w:rsidRPr="00F61C49" w:rsidRDefault="00E8565A" w:rsidP="00F61BBA">
            <w:pPr>
              <w:pStyle w:val="ListParagraph"/>
              <w:numPr>
                <w:ilvl w:val="0"/>
                <w:numId w:val="42"/>
              </w:numPr>
              <w:rPr>
                <w:rFonts w:ascii="Arial" w:hAnsi="Arial" w:cs="Arial"/>
                <w:sz w:val="20"/>
                <w:szCs w:val="20"/>
              </w:rPr>
            </w:pPr>
            <w:r w:rsidRPr="00F61C49">
              <w:rPr>
                <w:rFonts w:ascii="Arial" w:hAnsi="Arial" w:cs="Arial"/>
                <w:sz w:val="20"/>
                <w:szCs w:val="20"/>
              </w:rPr>
              <w:t xml:space="preserve">Head of </w:t>
            </w:r>
            <w:r w:rsidR="007603F7" w:rsidRPr="00F61C49">
              <w:rPr>
                <w:rFonts w:ascii="Arial" w:hAnsi="Arial" w:cs="Arial"/>
                <w:sz w:val="20"/>
                <w:szCs w:val="20"/>
              </w:rPr>
              <w:t>Visitor Attraction</w:t>
            </w:r>
          </w:p>
          <w:p w14:paraId="14017FDF" w14:textId="4D24C4EF" w:rsidR="000B4BA7" w:rsidRPr="00F61C49" w:rsidRDefault="000B4BA7" w:rsidP="00F61BBA">
            <w:pPr>
              <w:pStyle w:val="ListParagraph"/>
              <w:numPr>
                <w:ilvl w:val="0"/>
                <w:numId w:val="42"/>
              </w:numPr>
              <w:rPr>
                <w:rFonts w:ascii="Arial" w:hAnsi="Arial" w:cs="Arial"/>
                <w:sz w:val="20"/>
                <w:szCs w:val="20"/>
              </w:rPr>
            </w:pPr>
            <w:r w:rsidRPr="00F61C49">
              <w:rPr>
                <w:rFonts w:ascii="Arial" w:hAnsi="Arial" w:cs="Arial"/>
                <w:sz w:val="20"/>
                <w:szCs w:val="20"/>
              </w:rPr>
              <w:t xml:space="preserve">Senior Marketing Manager </w:t>
            </w:r>
            <w:r w:rsidR="00F55942" w:rsidRPr="00F61C49">
              <w:rPr>
                <w:rFonts w:ascii="Arial" w:hAnsi="Arial" w:cs="Arial"/>
                <w:sz w:val="20"/>
                <w:szCs w:val="20"/>
              </w:rPr>
              <w:t>(Line manager)</w:t>
            </w:r>
          </w:p>
          <w:p w14:paraId="28C55CD4" w14:textId="77777777" w:rsidR="00AE2EB7" w:rsidRPr="00F61C49" w:rsidRDefault="00AE2EB7" w:rsidP="00AE2EB7">
            <w:pPr>
              <w:pStyle w:val="ListParagraph"/>
              <w:numPr>
                <w:ilvl w:val="0"/>
                <w:numId w:val="42"/>
              </w:numPr>
              <w:rPr>
                <w:rFonts w:ascii="Arial" w:hAnsi="Arial" w:cs="Arial"/>
                <w:sz w:val="20"/>
                <w:szCs w:val="20"/>
              </w:rPr>
            </w:pPr>
            <w:r w:rsidRPr="00F61C49">
              <w:rPr>
                <w:rFonts w:ascii="Arial" w:hAnsi="Arial" w:cs="Arial"/>
                <w:sz w:val="20"/>
                <w:szCs w:val="20"/>
              </w:rPr>
              <w:t>Digital Visitor Manager</w:t>
            </w:r>
          </w:p>
          <w:p w14:paraId="1AC62274" w14:textId="54EFAB69" w:rsidR="00F55942" w:rsidRPr="00F61C49" w:rsidRDefault="00D422DC" w:rsidP="00AE2EB7">
            <w:pPr>
              <w:pStyle w:val="ListParagraph"/>
              <w:numPr>
                <w:ilvl w:val="0"/>
                <w:numId w:val="42"/>
              </w:numPr>
              <w:rPr>
                <w:rFonts w:ascii="Arial" w:hAnsi="Arial" w:cs="Arial"/>
                <w:sz w:val="20"/>
                <w:szCs w:val="20"/>
              </w:rPr>
            </w:pPr>
            <w:r w:rsidRPr="00F61C49">
              <w:rPr>
                <w:rFonts w:ascii="Arial" w:hAnsi="Arial" w:cs="Arial"/>
                <w:sz w:val="20"/>
                <w:szCs w:val="20"/>
              </w:rPr>
              <w:t>Senior Marketing Executive</w:t>
            </w:r>
          </w:p>
          <w:p w14:paraId="69EDEFE8" w14:textId="713E9762" w:rsidR="00D422DC" w:rsidRPr="00F61C49" w:rsidRDefault="00D422DC" w:rsidP="00AE2EB7">
            <w:pPr>
              <w:pStyle w:val="ListParagraph"/>
              <w:numPr>
                <w:ilvl w:val="0"/>
                <w:numId w:val="42"/>
              </w:numPr>
              <w:rPr>
                <w:rFonts w:ascii="Arial" w:hAnsi="Arial" w:cs="Arial"/>
                <w:sz w:val="20"/>
                <w:szCs w:val="20"/>
              </w:rPr>
            </w:pPr>
            <w:r w:rsidRPr="00F61C49">
              <w:rPr>
                <w:rFonts w:ascii="Arial" w:hAnsi="Arial" w:cs="Arial"/>
                <w:sz w:val="20"/>
                <w:szCs w:val="20"/>
              </w:rPr>
              <w:t xml:space="preserve">Marketing </w:t>
            </w:r>
            <w:r w:rsidR="002C2594" w:rsidRPr="00F61C49">
              <w:rPr>
                <w:rFonts w:ascii="Arial" w:hAnsi="Arial" w:cs="Arial"/>
                <w:sz w:val="20"/>
                <w:szCs w:val="20"/>
              </w:rPr>
              <w:t>Executive</w:t>
            </w:r>
          </w:p>
          <w:p w14:paraId="74C3F038" w14:textId="271BDCF8" w:rsidR="00AE2EB7" w:rsidRPr="00F61C49" w:rsidRDefault="00AE2EB7" w:rsidP="00AE2EB7">
            <w:pPr>
              <w:pStyle w:val="ListParagraph"/>
              <w:numPr>
                <w:ilvl w:val="0"/>
                <w:numId w:val="42"/>
              </w:numPr>
              <w:rPr>
                <w:rFonts w:ascii="Arial" w:hAnsi="Arial" w:cs="Arial"/>
                <w:sz w:val="20"/>
                <w:szCs w:val="20"/>
              </w:rPr>
            </w:pPr>
            <w:r w:rsidRPr="00F61C49">
              <w:rPr>
                <w:rFonts w:ascii="Arial" w:hAnsi="Arial" w:cs="Arial"/>
                <w:sz w:val="20"/>
                <w:szCs w:val="20"/>
              </w:rPr>
              <w:t>Tourism Programme Manager</w:t>
            </w:r>
          </w:p>
          <w:p w14:paraId="18610336" w14:textId="5B2F1772" w:rsidR="00AE2EB7" w:rsidRPr="00F61C49" w:rsidRDefault="00C0363A" w:rsidP="00AE2EB7">
            <w:pPr>
              <w:pStyle w:val="ListParagraph"/>
              <w:numPr>
                <w:ilvl w:val="0"/>
                <w:numId w:val="42"/>
              </w:numPr>
              <w:rPr>
                <w:rFonts w:ascii="Arial" w:hAnsi="Arial" w:cs="Arial"/>
                <w:sz w:val="20"/>
                <w:szCs w:val="20"/>
              </w:rPr>
            </w:pPr>
            <w:r w:rsidRPr="00F61C49">
              <w:rPr>
                <w:rFonts w:ascii="Arial" w:hAnsi="Arial" w:cs="Arial"/>
                <w:sz w:val="20"/>
                <w:szCs w:val="20"/>
              </w:rPr>
              <w:t xml:space="preserve">Marketing, </w:t>
            </w:r>
            <w:r w:rsidR="00AE2EB7" w:rsidRPr="00F61C49">
              <w:rPr>
                <w:rFonts w:ascii="Arial" w:hAnsi="Arial" w:cs="Arial"/>
                <w:sz w:val="20"/>
                <w:szCs w:val="20"/>
              </w:rPr>
              <w:t>Brand</w:t>
            </w:r>
            <w:r w:rsidRPr="00F61C49">
              <w:rPr>
                <w:rFonts w:ascii="Arial" w:hAnsi="Arial" w:cs="Arial"/>
                <w:sz w:val="20"/>
                <w:szCs w:val="20"/>
              </w:rPr>
              <w:t xml:space="preserve"> &amp; Digital Services Lead</w:t>
            </w:r>
          </w:p>
          <w:p w14:paraId="2FE5950A" w14:textId="61FE0051" w:rsidR="00AE2EB7" w:rsidRPr="00F61C49" w:rsidRDefault="00AE2EB7" w:rsidP="00AE2EB7">
            <w:pPr>
              <w:pStyle w:val="ListParagraph"/>
              <w:numPr>
                <w:ilvl w:val="0"/>
                <w:numId w:val="42"/>
              </w:numPr>
              <w:rPr>
                <w:rFonts w:ascii="Arial" w:hAnsi="Arial" w:cs="Arial"/>
                <w:sz w:val="20"/>
                <w:szCs w:val="20"/>
              </w:rPr>
            </w:pPr>
            <w:r w:rsidRPr="00F61C49">
              <w:rPr>
                <w:rFonts w:ascii="Arial" w:hAnsi="Arial" w:cs="Arial"/>
                <w:sz w:val="20"/>
                <w:szCs w:val="20"/>
              </w:rPr>
              <w:t>Senior Business Tourism Manager</w:t>
            </w:r>
          </w:p>
          <w:p w14:paraId="2CA0780E" w14:textId="238998B7" w:rsidR="00C0363A" w:rsidRPr="00F61C49" w:rsidRDefault="00C0363A" w:rsidP="00AE2EB7">
            <w:pPr>
              <w:pStyle w:val="ListParagraph"/>
              <w:numPr>
                <w:ilvl w:val="0"/>
                <w:numId w:val="42"/>
              </w:numPr>
              <w:rPr>
                <w:rFonts w:ascii="Arial" w:hAnsi="Arial" w:cs="Arial"/>
                <w:sz w:val="20"/>
                <w:szCs w:val="20"/>
              </w:rPr>
            </w:pPr>
            <w:r w:rsidRPr="00F61C49">
              <w:rPr>
                <w:rFonts w:ascii="Arial" w:hAnsi="Arial" w:cs="Arial"/>
                <w:sz w:val="20"/>
                <w:szCs w:val="20"/>
              </w:rPr>
              <w:t>Local Authority Tourism Officers</w:t>
            </w:r>
          </w:p>
          <w:p w14:paraId="2AB5D4FD" w14:textId="5F8B53F8" w:rsidR="00F61BBA" w:rsidRPr="00F61C49" w:rsidRDefault="00F61BBA" w:rsidP="00C0363A">
            <w:pPr>
              <w:pStyle w:val="ListParagraph"/>
              <w:rPr>
                <w:rFonts w:ascii="Arial" w:hAnsi="Arial" w:cs="Arial"/>
                <w:sz w:val="20"/>
                <w:szCs w:val="20"/>
              </w:rPr>
            </w:pPr>
          </w:p>
        </w:tc>
      </w:tr>
    </w:tbl>
    <w:p w14:paraId="48411D0B" w14:textId="2C9E1448" w:rsidR="00350AEF" w:rsidRPr="00F61C49" w:rsidRDefault="00350AEF">
      <w:pPr>
        <w:rPr>
          <w:rFonts w:ascii="Arial" w:hAnsi="Arial" w:cs="Arial"/>
          <w:sz w:val="20"/>
          <w:szCs w:val="20"/>
        </w:rPr>
      </w:pPr>
    </w:p>
    <w:p w14:paraId="0F281F60" w14:textId="77777777" w:rsidR="00347958" w:rsidRPr="00F61C49" w:rsidRDefault="00347958">
      <w:pPr>
        <w:rPr>
          <w:rFonts w:ascii="Arial" w:hAnsi="Arial" w:cs="Arial"/>
          <w:sz w:val="20"/>
          <w:szCs w:val="20"/>
        </w:rPr>
      </w:pPr>
    </w:p>
    <w:p w14:paraId="56258F8E" w14:textId="77777777" w:rsidR="00C0363A" w:rsidRPr="00F61C49" w:rsidRDefault="00C0363A">
      <w:pPr>
        <w:rPr>
          <w:rFonts w:ascii="Arial" w:hAnsi="Arial" w:cs="Arial"/>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969"/>
        <w:gridCol w:w="3544"/>
      </w:tblGrid>
      <w:tr w:rsidR="004B7EA2" w:rsidRPr="00F61C49" w14:paraId="19D3EE38" w14:textId="77777777" w:rsidTr="00DF0DD7">
        <w:tc>
          <w:tcPr>
            <w:tcW w:w="9493" w:type="dxa"/>
            <w:gridSpan w:val="3"/>
            <w:shd w:val="clear" w:color="auto" w:fill="BFBFBF"/>
          </w:tcPr>
          <w:p w14:paraId="30A089D1" w14:textId="52382EF6" w:rsidR="00B2687D" w:rsidRPr="00F61C49" w:rsidRDefault="00B2687D" w:rsidP="00F72BC9">
            <w:pPr>
              <w:rPr>
                <w:rFonts w:ascii="Arial" w:hAnsi="Arial" w:cs="Arial"/>
                <w:b/>
                <w:sz w:val="20"/>
                <w:szCs w:val="20"/>
              </w:rPr>
            </w:pPr>
            <w:r w:rsidRPr="00F61C49">
              <w:rPr>
                <w:rFonts w:ascii="Arial" w:hAnsi="Arial" w:cs="Arial"/>
                <w:b/>
                <w:sz w:val="20"/>
                <w:szCs w:val="20"/>
              </w:rPr>
              <w:t>Key Skills and Competency Requirements</w:t>
            </w:r>
          </w:p>
        </w:tc>
      </w:tr>
      <w:tr w:rsidR="00DD4C1E" w:rsidRPr="00F61C49" w14:paraId="159995C3" w14:textId="77777777" w:rsidTr="00DF0DD7">
        <w:tc>
          <w:tcPr>
            <w:tcW w:w="1980" w:type="dxa"/>
            <w:shd w:val="clear" w:color="auto" w:fill="E36C0A" w:themeFill="accent6" w:themeFillShade="BF"/>
          </w:tcPr>
          <w:p w14:paraId="3117B88B" w14:textId="5CFCF8B7" w:rsidR="00DD4C1E" w:rsidRPr="00F61C49" w:rsidRDefault="00DD4C1E" w:rsidP="00F72BC9">
            <w:pPr>
              <w:rPr>
                <w:rFonts w:ascii="Arial" w:hAnsi="Arial" w:cs="Arial"/>
                <w:b/>
                <w:color w:val="FFFFFF" w:themeColor="background1"/>
                <w:sz w:val="20"/>
                <w:szCs w:val="20"/>
              </w:rPr>
            </w:pPr>
            <w:r w:rsidRPr="00F61C49">
              <w:rPr>
                <w:rFonts w:ascii="Arial" w:hAnsi="Arial" w:cs="Arial"/>
                <w:b/>
                <w:color w:val="FFFFFF" w:themeColor="background1"/>
                <w:sz w:val="20"/>
                <w:szCs w:val="20"/>
              </w:rPr>
              <w:t>Area</w:t>
            </w:r>
          </w:p>
        </w:tc>
        <w:tc>
          <w:tcPr>
            <w:tcW w:w="3969" w:type="dxa"/>
            <w:shd w:val="clear" w:color="auto" w:fill="E36C0A" w:themeFill="accent6" w:themeFillShade="BF"/>
          </w:tcPr>
          <w:p w14:paraId="760F88D8" w14:textId="7C90D05A" w:rsidR="00DD4C1E" w:rsidRPr="00F61C49" w:rsidRDefault="00DD4C1E" w:rsidP="00F72BC9">
            <w:pPr>
              <w:rPr>
                <w:rFonts w:ascii="Arial" w:hAnsi="Arial" w:cs="Arial"/>
                <w:b/>
                <w:color w:val="FFFFFF" w:themeColor="background1"/>
                <w:sz w:val="20"/>
                <w:szCs w:val="20"/>
              </w:rPr>
            </w:pPr>
            <w:r w:rsidRPr="00F61C49">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F61C49" w:rsidRDefault="00DD4C1E" w:rsidP="00F72BC9">
            <w:pPr>
              <w:rPr>
                <w:rFonts w:ascii="Arial" w:hAnsi="Arial" w:cs="Arial"/>
                <w:b/>
                <w:color w:val="FFFFFF" w:themeColor="background1"/>
                <w:sz w:val="20"/>
                <w:szCs w:val="20"/>
              </w:rPr>
            </w:pPr>
            <w:r w:rsidRPr="00F61C49">
              <w:rPr>
                <w:rFonts w:ascii="Arial" w:hAnsi="Arial" w:cs="Arial"/>
                <w:b/>
                <w:color w:val="FFFFFF" w:themeColor="background1"/>
                <w:sz w:val="20"/>
                <w:szCs w:val="20"/>
              </w:rPr>
              <w:t>Desirable</w:t>
            </w:r>
          </w:p>
        </w:tc>
      </w:tr>
      <w:tr w:rsidR="00DD4C1E" w:rsidRPr="00F61C49" w14:paraId="28EF45DF" w14:textId="77777777" w:rsidTr="00DF0DD7">
        <w:tc>
          <w:tcPr>
            <w:tcW w:w="1980" w:type="dxa"/>
          </w:tcPr>
          <w:p w14:paraId="7ECD35AF" w14:textId="77777777" w:rsidR="00DD4C1E" w:rsidRPr="00F61C49" w:rsidRDefault="00DD4C1E" w:rsidP="00F72BC9">
            <w:pPr>
              <w:rPr>
                <w:rFonts w:ascii="Arial" w:hAnsi="Arial" w:cs="Arial"/>
                <w:b/>
                <w:sz w:val="20"/>
                <w:szCs w:val="20"/>
              </w:rPr>
            </w:pPr>
            <w:r w:rsidRPr="00F61C49">
              <w:rPr>
                <w:rFonts w:ascii="Arial" w:hAnsi="Arial" w:cs="Arial"/>
                <w:b/>
                <w:sz w:val="20"/>
                <w:szCs w:val="20"/>
              </w:rPr>
              <w:t>Qualifications</w:t>
            </w:r>
          </w:p>
          <w:p w14:paraId="6581693A" w14:textId="39EE1CA2" w:rsidR="00C64EAD" w:rsidRPr="00F61C49" w:rsidRDefault="00C64EAD" w:rsidP="00F72BC9">
            <w:pPr>
              <w:rPr>
                <w:rFonts w:ascii="Arial" w:hAnsi="Arial" w:cs="Arial"/>
                <w:b/>
                <w:sz w:val="20"/>
                <w:szCs w:val="20"/>
              </w:rPr>
            </w:pPr>
          </w:p>
        </w:tc>
        <w:tc>
          <w:tcPr>
            <w:tcW w:w="3969" w:type="dxa"/>
          </w:tcPr>
          <w:p w14:paraId="48E1CC21" w14:textId="13C9CF67" w:rsidR="00DD4C1E" w:rsidRPr="00F61C49" w:rsidRDefault="00E54D30" w:rsidP="00E54D30">
            <w:pPr>
              <w:pStyle w:val="ListParagraph"/>
              <w:numPr>
                <w:ilvl w:val="0"/>
                <w:numId w:val="41"/>
              </w:numPr>
              <w:rPr>
                <w:rFonts w:ascii="Arial" w:hAnsi="Arial" w:cs="Arial"/>
                <w:sz w:val="20"/>
                <w:szCs w:val="20"/>
              </w:rPr>
            </w:pPr>
            <w:r w:rsidRPr="00F61C49">
              <w:rPr>
                <w:rFonts w:ascii="Arial" w:hAnsi="Arial" w:cs="Arial"/>
                <w:sz w:val="20"/>
                <w:szCs w:val="20"/>
              </w:rPr>
              <w:t xml:space="preserve">Professional </w:t>
            </w:r>
            <w:r w:rsidR="00AE2EB7" w:rsidRPr="00F61C49">
              <w:rPr>
                <w:rFonts w:ascii="Arial" w:hAnsi="Arial" w:cs="Arial"/>
                <w:sz w:val="20"/>
                <w:szCs w:val="20"/>
              </w:rPr>
              <w:t xml:space="preserve">marketing </w:t>
            </w:r>
            <w:r w:rsidRPr="00F61C49">
              <w:rPr>
                <w:rFonts w:ascii="Arial" w:hAnsi="Arial" w:cs="Arial"/>
                <w:sz w:val="20"/>
                <w:szCs w:val="20"/>
              </w:rPr>
              <w:t>qualification</w:t>
            </w:r>
            <w:r w:rsidR="0030429D" w:rsidRPr="00F61C49">
              <w:rPr>
                <w:rFonts w:ascii="Arial" w:hAnsi="Arial" w:cs="Arial"/>
                <w:sz w:val="20"/>
                <w:szCs w:val="20"/>
              </w:rPr>
              <w:t>,</w:t>
            </w:r>
            <w:r w:rsidRPr="00F61C49">
              <w:rPr>
                <w:rFonts w:ascii="Arial" w:hAnsi="Arial" w:cs="Arial"/>
                <w:sz w:val="20"/>
                <w:szCs w:val="20"/>
              </w:rPr>
              <w:t xml:space="preserve"> relevant degree, or equivalent experience</w:t>
            </w:r>
          </w:p>
          <w:p w14:paraId="30AEC052" w14:textId="5B0AD031" w:rsidR="00E54D30" w:rsidRPr="00F61C49" w:rsidRDefault="00E54D30" w:rsidP="00E54D30">
            <w:pPr>
              <w:pStyle w:val="ListParagraph"/>
              <w:ind w:left="360"/>
              <w:rPr>
                <w:rFonts w:ascii="Arial" w:hAnsi="Arial" w:cs="Arial"/>
                <w:sz w:val="20"/>
                <w:szCs w:val="20"/>
              </w:rPr>
            </w:pPr>
          </w:p>
        </w:tc>
        <w:tc>
          <w:tcPr>
            <w:tcW w:w="3544" w:type="dxa"/>
          </w:tcPr>
          <w:p w14:paraId="02705196" w14:textId="77777777" w:rsidR="00BF1B41" w:rsidRPr="00F61C49" w:rsidRDefault="00BF1B41" w:rsidP="00AC73B3">
            <w:pPr>
              <w:pStyle w:val="ListParagraph"/>
              <w:numPr>
                <w:ilvl w:val="0"/>
                <w:numId w:val="41"/>
              </w:numPr>
              <w:rPr>
                <w:rFonts w:ascii="Arial" w:hAnsi="Arial" w:cs="Arial"/>
                <w:sz w:val="20"/>
                <w:szCs w:val="20"/>
              </w:rPr>
            </w:pPr>
            <w:r w:rsidRPr="00F61C49">
              <w:rPr>
                <w:rFonts w:ascii="Arial" w:hAnsi="Arial" w:cs="Arial"/>
                <w:sz w:val="20"/>
                <w:szCs w:val="20"/>
              </w:rPr>
              <w:t>Evidence of continuous professional development</w:t>
            </w:r>
          </w:p>
          <w:p w14:paraId="20CCA44A" w14:textId="02B22086" w:rsidR="00BF1B41" w:rsidRPr="00F61C49" w:rsidRDefault="00BF1B41" w:rsidP="0081333D">
            <w:pPr>
              <w:rPr>
                <w:rFonts w:ascii="Arial" w:hAnsi="Arial" w:cs="Arial"/>
                <w:sz w:val="20"/>
                <w:szCs w:val="20"/>
              </w:rPr>
            </w:pPr>
          </w:p>
          <w:p w14:paraId="3B14D2FF" w14:textId="5B63DAC5" w:rsidR="00BF1B41" w:rsidRPr="00F61C49" w:rsidRDefault="00BF1B41" w:rsidP="00BF1B41">
            <w:pPr>
              <w:pStyle w:val="ListParagraph"/>
              <w:ind w:left="360"/>
              <w:rPr>
                <w:rFonts w:ascii="Arial" w:hAnsi="Arial" w:cs="Arial"/>
                <w:sz w:val="20"/>
                <w:szCs w:val="20"/>
              </w:rPr>
            </w:pPr>
          </w:p>
        </w:tc>
      </w:tr>
      <w:tr w:rsidR="00DD4C1E" w:rsidRPr="00F61C49" w14:paraId="44E92C4C" w14:textId="77777777" w:rsidTr="00DF0DD7">
        <w:tc>
          <w:tcPr>
            <w:tcW w:w="1980" w:type="dxa"/>
          </w:tcPr>
          <w:p w14:paraId="6542747C" w14:textId="77777777" w:rsidR="00DD4C1E" w:rsidRPr="00F61C49" w:rsidRDefault="00DD4C1E" w:rsidP="00F72BC9">
            <w:pPr>
              <w:rPr>
                <w:rFonts w:ascii="Arial" w:hAnsi="Arial" w:cs="Arial"/>
                <w:b/>
                <w:sz w:val="20"/>
                <w:szCs w:val="20"/>
              </w:rPr>
            </w:pPr>
            <w:r w:rsidRPr="00F61C49">
              <w:rPr>
                <w:rFonts w:ascii="Arial" w:hAnsi="Arial" w:cs="Arial"/>
                <w:b/>
                <w:sz w:val="20"/>
                <w:szCs w:val="20"/>
              </w:rPr>
              <w:t>Skills and attributes</w:t>
            </w:r>
          </w:p>
          <w:p w14:paraId="36A2A791" w14:textId="21917BAE" w:rsidR="00C64EAD" w:rsidRPr="00F61C49" w:rsidRDefault="00C64EAD" w:rsidP="00F72BC9">
            <w:pPr>
              <w:rPr>
                <w:rFonts w:ascii="Arial" w:hAnsi="Arial" w:cs="Arial"/>
                <w:b/>
                <w:sz w:val="20"/>
                <w:szCs w:val="20"/>
              </w:rPr>
            </w:pPr>
          </w:p>
        </w:tc>
        <w:tc>
          <w:tcPr>
            <w:tcW w:w="3969" w:type="dxa"/>
          </w:tcPr>
          <w:p w14:paraId="2BFA67ED" w14:textId="53823D04" w:rsidR="009D7B64" w:rsidRPr="00F61C49" w:rsidRDefault="00620A51" w:rsidP="00E54D30">
            <w:pPr>
              <w:numPr>
                <w:ilvl w:val="0"/>
                <w:numId w:val="40"/>
              </w:numPr>
              <w:rPr>
                <w:rFonts w:ascii="Arial" w:hAnsi="Arial" w:cs="Arial"/>
                <w:sz w:val="20"/>
                <w:szCs w:val="20"/>
              </w:rPr>
            </w:pPr>
            <w:r w:rsidRPr="00F61C49">
              <w:rPr>
                <w:rFonts w:ascii="Arial" w:hAnsi="Arial" w:cs="Arial"/>
                <w:sz w:val="20"/>
                <w:szCs w:val="20"/>
              </w:rPr>
              <w:t>Evidence</w:t>
            </w:r>
            <w:r w:rsidR="00FC3647" w:rsidRPr="00F61C49">
              <w:rPr>
                <w:rFonts w:ascii="Arial" w:hAnsi="Arial" w:cs="Arial"/>
                <w:sz w:val="20"/>
                <w:szCs w:val="20"/>
              </w:rPr>
              <w:t xml:space="preserve"> of </w:t>
            </w:r>
            <w:r w:rsidR="00680467" w:rsidRPr="00F61C49">
              <w:rPr>
                <w:rFonts w:ascii="Arial" w:hAnsi="Arial" w:cs="Arial"/>
                <w:sz w:val="20"/>
                <w:szCs w:val="20"/>
              </w:rPr>
              <w:t>deliver</w:t>
            </w:r>
            <w:r w:rsidR="00FC3647" w:rsidRPr="00F61C49">
              <w:rPr>
                <w:rFonts w:ascii="Arial" w:hAnsi="Arial" w:cs="Arial"/>
                <w:sz w:val="20"/>
                <w:szCs w:val="20"/>
              </w:rPr>
              <w:t xml:space="preserve">ing </w:t>
            </w:r>
            <w:r w:rsidR="00811D43" w:rsidRPr="00F61C49">
              <w:rPr>
                <w:rFonts w:ascii="Arial" w:hAnsi="Arial" w:cs="Arial"/>
                <w:sz w:val="20"/>
                <w:szCs w:val="20"/>
              </w:rPr>
              <w:t xml:space="preserve">strategic and </w:t>
            </w:r>
            <w:r w:rsidR="00374560" w:rsidRPr="00F61C49">
              <w:rPr>
                <w:rFonts w:ascii="Arial" w:hAnsi="Arial" w:cs="Arial"/>
                <w:sz w:val="20"/>
                <w:szCs w:val="20"/>
              </w:rPr>
              <w:t xml:space="preserve">tactical </w:t>
            </w:r>
            <w:r w:rsidR="00944BBC" w:rsidRPr="00F61C49">
              <w:rPr>
                <w:rFonts w:ascii="Arial" w:hAnsi="Arial" w:cs="Arial"/>
                <w:sz w:val="20"/>
                <w:szCs w:val="20"/>
              </w:rPr>
              <w:t xml:space="preserve">marketing </w:t>
            </w:r>
            <w:r w:rsidR="0093372F" w:rsidRPr="00F61C49">
              <w:rPr>
                <w:rFonts w:ascii="Arial" w:hAnsi="Arial" w:cs="Arial"/>
                <w:sz w:val="20"/>
                <w:szCs w:val="20"/>
              </w:rPr>
              <w:t>campaigns</w:t>
            </w:r>
            <w:r w:rsidR="009D7B64" w:rsidRPr="00F61C49">
              <w:rPr>
                <w:rFonts w:ascii="Arial" w:hAnsi="Arial" w:cs="Arial"/>
                <w:sz w:val="20"/>
                <w:szCs w:val="20"/>
              </w:rPr>
              <w:t xml:space="preserve"> </w:t>
            </w:r>
            <w:r w:rsidR="00BD15D3" w:rsidRPr="00F61C49">
              <w:rPr>
                <w:rFonts w:ascii="Arial" w:hAnsi="Arial" w:cs="Arial"/>
                <w:sz w:val="20"/>
                <w:szCs w:val="20"/>
              </w:rPr>
              <w:t>underpinned</w:t>
            </w:r>
            <w:r w:rsidR="009D7B64" w:rsidRPr="00F61C49">
              <w:rPr>
                <w:rFonts w:ascii="Arial" w:hAnsi="Arial" w:cs="Arial"/>
                <w:sz w:val="20"/>
                <w:szCs w:val="20"/>
              </w:rPr>
              <w:t xml:space="preserve"> by</w:t>
            </w:r>
            <w:r w:rsidR="00374560" w:rsidRPr="00F61C49">
              <w:rPr>
                <w:rFonts w:ascii="Arial" w:hAnsi="Arial" w:cs="Arial"/>
                <w:sz w:val="20"/>
                <w:szCs w:val="20"/>
              </w:rPr>
              <w:t>, and responsive to,</w:t>
            </w:r>
            <w:r w:rsidR="009D7B64" w:rsidRPr="00F61C49">
              <w:rPr>
                <w:rFonts w:ascii="Arial" w:hAnsi="Arial" w:cs="Arial"/>
                <w:sz w:val="20"/>
                <w:szCs w:val="20"/>
              </w:rPr>
              <w:t xml:space="preserve"> research</w:t>
            </w:r>
          </w:p>
          <w:p w14:paraId="69C40F51" w14:textId="282C9A9C" w:rsidR="00E54D30" w:rsidRPr="00F61C49" w:rsidRDefault="00E54D30" w:rsidP="00E54D30">
            <w:pPr>
              <w:numPr>
                <w:ilvl w:val="0"/>
                <w:numId w:val="40"/>
              </w:numPr>
              <w:rPr>
                <w:rFonts w:ascii="Arial" w:hAnsi="Arial" w:cs="Arial"/>
                <w:sz w:val="20"/>
                <w:szCs w:val="20"/>
              </w:rPr>
            </w:pPr>
            <w:r w:rsidRPr="00F61C49">
              <w:rPr>
                <w:rFonts w:ascii="Arial" w:hAnsi="Arial" w:cs="Arial"/>
                <w:sz w:val="20"/>
                <w:szCs w:val="20"/>
              </w:rPr>
              <w:t>Excellent relationship</w:t>
            </w:r>
            <w:r w:rsidR="00F05A6E" w:rsidRPr="00F61C49">
              <w:rPr>
                <w:rFonts w:ascii="Arial" w:hAnsi="Arial" w:cs="Arial"/>
                <w:sz w:val="20"/>
                <w:szCs w:val="20"/>
              </w:rPr>
              <w:t xml:space="preserve"> and account</w:t>
            </w:r>
            <w:r w:rsidRPr="00F61C49">
              <w:rPr>
                <w:rFonts w:ascii="Arial" w:hAnsi="Arial" w:cs="Arial"/>
                <w:sz w:val="20"/>
                <w:szCs w:val="20"/>
              </w:rPr>
              <w:t xml:space="preserve"> management skills</w:t>
            </w:r>
          </w:p>
          <w:p w14:paraId="21BA5FB5" w14:textId="08284194" w:rsidR="00944BBC" w:rsidRPr="00F61C49" w:rsidRDefault="0093372F" w:rsidP="00E54D30">
            <w:pPr>
              <w:numPr>
                <w:ilvl w:val="0"/>
                <w:numId w:val="40"/>
              </w:numPr>
              <w:rPr>
                <w:rFonts w:ascii="Arial" w:hAnsi="Arial" w:cs="Arial"/>
                <w:sz w:val="20"/>
                <w:szCs w:val="20"/>
              </w:rPr>
            </w:pPr>
            <w:r w:rsidRPr="00F61C49">
              <w:rPr>
                <w:rFonts w:ascii="Arial" w:hAnsi="Arial" w:cs="Arial"/>
                <w:sz w:val="20"/>
                <w:szCs w:val="20"/>
              </w:rPr>
              <w:t xml:space="preserve">Ability </w:t>
            </w:r>
            <w:r w:rsidR="00533530" w:rsidRPr="00F61C49">
              <w:rPr>
                <w:rFonts w:ascii="Arial" w:hAnsi="Arial" w:cs="Arial"/>
                <w:sz w:val="20"/>
                <w:szCs w:val="20"/>
              </w:rPr>
              <w:t xml:space="preserve">to work in a fast-paced environment and </w:t>
            </w:r>
            <w:r w:rsidR="00944BBC" w:rsidRPr="00F61C49">
              <w:rPr>
                <w:rFonts w:ascii="Arial" w:hAnsi="Arial" w:cs="Arial"/>
                <w:sz w:val="20"/>
                <w:szCs w:val="20"/>
              </w:rPr>
              <w:t>manage a complex stakeholder network</w:t>
            </w:r>
          </w:p>
          <w:p w14:paraId="7EAD0435" w14:textId="5AC05617" w:rsidR="00533530" w:rsidRPr="00F61C49" w:rsidRDefault="00BD15D3" w:rsidP="00E54D30">
            <w:pPr>
              <w:numPr>
                <w:ilvl w:val="0"/>
                <w:numId w:val="40"/>
              </w:numPr>
              <w:rPr>
                <w:rFonts w:ascii="Arial" w:hAnsi="Arial" w:cs="Arial"/>
                <w:sz w:val="20"/>
                <w:szCs w:val="20"/>
              </w:rPr>
            </w:pPr>
            <w:r w:rsidRPr="00F61C49">
              <w:rPr>
                <w:rFonts w:ascii="Arial" w:hAnsi="Arial" w:cs="Arial"/>
                <w:sz w:val="20"/>
                <w:szCs w:val="20"/>
              </w:rPr>
              <w:t>Deliver m</w:t>
            </w:r>
            <w:r w:rsidR="00533530" w:rsidRPr="00F61C49">
              <w:rPr>
                <w:rFonts w:ascii="Arial" w:hAnsi="Arial" w:cs="Arial"/>
                <w:sz w:val="20"/>
                <w:szCs w:val="20"/>
              </w:rPr>
              <w:t>ultiple projects</w:t>
            </w:r>
            <w:r w:rsidR="00E54D30" w:rsidRPr="00F61C49">
              <w:rPr>
                <w:rFonts w:ascii="Arial" w:hAnsi="Arial" w:cs="Arial"/>
                <w:sz w:val="20"/>
                <w:szCs w:val="20"/>
              </w:rPr>
              <w:t>, s</w:t>
            </w:r>
            <w:r w:rsidR="00533530" w:rsidRPr="00F61C49">
              <w:rPr>
                <w:rFonts w:ascii="Arial" w:hAnsi="Arial" w:cs="Arial"/>
                <w:sz w:val="20"/>
                <w:szCs w:val="20"/>
              </w:rPr>
              <w:t>elf-motivated and deadline-driven</w:t>
            </w:r>
          </w:p>
          <w:p w14:paraId="4C6D5655" w14:textId="1F97B5C3" w:rsidR="00D04DE2" w:rsidRPr="00F61C49" w:rsidRDefault="00D04DE2" w:rsidP="00D04DE2">
            <w:pPr>
              <w:numPr>
                <w:ilvl w:val="0"/>
                <w:numId w:val="40"/>
              </w:numPr>
              <w:rPr>
                <w:rFonts w:ascii="Arial" w:hAnsi="Arial" w:cs="Arial"/>
                <w:sz w:val="20"/>
                <w:szCs w:val="20"/>
              </w:rPr>
            </w:pPr>
            <w:r w:rsidRPr="00F61C49">
              <w:rPr>
                <w:rFonts w:ascii="Arial" w:hAnsi="Arial" w:cs="Arial"/>
                <w:sz w:val="20"/>
                <w:szCs w:val="20"/>
              </w:rPr>
              <w:t>Ability to manage</w:t>
            </w:r>
            <w:r w:rsidR="006A6A58" w:rsidRPr="00F61C49">
              <w:rPr>
                <w:rFonts w:ascii="Arial" w:hAnsi="Arial" w:cs="Arial"/>
                <w:sz w:val="20"/>
                <w:szCs w:val="20"/>
              </w:rPr>
              <w:t xml:space="preserve"> agencies</w:t>
            </w:r>
            <w:r w:rsidR="005D5F7F" w:rsidRPr="00F61C49">
              <w:rPr>
                <w:rFonts w:ascii="Arial" w:hAnsi="Arial" w:cs="Arial"/>
                <w:sz w:val="20"/>
                <w:szCs w:val="20"/>
              </w:rPr>
              <w:t xml:space="preserve"> and in-house creative teams</w:t>
            </w:r>
            <w:r w:rsidR="00DD129F" w:rsidRPr="00F61C49">
              <w:rPr>
                <w:rFonts w:ascii="Arial" w:hAnsi="Arial" w:cs="Arial"/>
                <w:sz w:val="20"/>
                <w:szCs w:val="20"/>
              </w:rPr>
              <w:t>;</w:t>
            </w:r>
            <w:r w:rsidR="006A6A58" w:rsidRPr="00F61C49">
              <w:rPr>
                <w:rFonts w:ascii="Arial" w:hAnsi="Arial" w:cs="Arial"/>
                <w:sz w:val="20"/>
                <w:szCs w:val="20"/>
              </w:rPr>
              <w:t xml:space="preserve"> writ</w:t>
            </w:r>
            <w:r w:rsidR="00DD129F" w:rsidRPr="00F61C49">
              <w:rPr>
                <w:rFonts w:ascii="Arial" w:hAnsi="Arial" w:cs="Arial"/>
                <w:sz w:val="20"/>
                <w:szCs w:val="20"/>
              </w:rPr>
              <w:t>ing</w:t>
            </w:r>
            <w:r w:rsidR="006A6A58" w:rsidRPr="00F61C49">
              <w:rPr>
                <w:rFonts w:ascii="Arial" w:hAnsi="Arial" w:cs="Arial"/>
                <w:sz w:val="20"/>
                <w:szCs w:val="20"/>
              </w:rPr>
              <w:t xml:space="preserve"> comprehensive briefs</w:t>
            </w:r>
            <w:r w:rsidRPr="00F61C49">
              <w:rPr>
                <w:rFonts w:ascii="Arial" w:hAnsi="Arial" w:cs="Arial"/>
                <w:sz w:val="20"/>
                <w:szCs w:val="20"/>
              </w:rPr>
              <w:t xml:space="preserve"> and manag</w:t>
            </w:r>
            <w:r w:rsidR="00DD129F" w:rsidRPr="00F61C49">
              <w:rPr>
                <w:rFonts w:ascii="Arial" w:hAnsi="Arial" w:cs="Arial"/>
                <w:sz w:val="20"/>
                <w:szCs w:val="20"/>
              </w:rPr>
              <w:t>ing</w:t>
            </w:r>
            <w:r w:rsidRPr="00F61C49">
              <w:rPr>
                <w:rFonts w:ascii="Arial" w:hAnsi="Arial" w:cs="Arial"/>
                <w:sz w:val="20"/>
                <w:szCs w:val="20"/>
              </w:rPr>
              <w:t xml:space="preserve"> </w:t>
            </w:r>
            <w:r w:rsidR="00DD129F" w:rsidRPr="00F61C49">
              <w:rPr>
                <w:rFonts w:ascii="Arial" w:hAnsi="Arial" w:cs="Arial"/>
                <w:sz w:val="20"/>
                <w:szCs w:val="20"/>
              </w:rPr>
              <w:t>through to output</w:t>
            </w:r>
            <w:r w:rsidRPr="00F61C49">
              <w:rPr>
                <w:rFonts w:ascii="Arial" w:hAnsi="Arial" w:cs="Arial"/>
                <w:sz w:val="20"/>
                <w:szCs w:val="20"/>
              </w:rPr>
              <w:t xml:space="preserve"> </w:t>
            </w:r>
          </w:p>
          <w:p w14:paraId="188E7525" w14:textId="39D40A9A" w:rsidR="00BD15D3" w:rsidRPr="00F61C49" w:rsidRDefault="001F407B" w:rsidP="00E54D30">
            <w:pPr>
              <w:numPr>
                <w:ilvl w:val="0"/>
                <w:numId w:val="40"/>
              </w:numPr>
              <w:rPr>
                <w:rFonts w:ascii="Arial" w:hAnsi="Arial" w:cs="Arial"/>
                <w:sz w:val="20"/>
                <w:szCs w:val="20"/>
              </w:rPr>
            </w:pPr>
            <w:r w:rsidRPr="00F61C49">
              <w:rPr>
                <w:rFonts w:ascii="Arial" w:hAnsi="Arial" w:cs="Arial"/>
                <w:sz w:val="20"/>
                <w:szCs w:val="20"/>
              </w:rPr>
              <w:t xml:space="preserve">Flexible and adaptable to </w:t>
            </w:r>
            <w:r w:rsidR="00EF4CEF" w:rsidRPr="00F61C49">
              <w:rPr>
                <w:rFonts w:ascii="Arial" w:hAnsi="Arial" w:cs="Arial"/>
                <w:sz w:val="20"/>
                <w:szCs w:val="20"/>
              </w:rPr>
              <w:t xml:space="preserve">an </w:t>
            </w:r>
            <w:proofErr w:type="gramStart"/>
            <w:r w:rsidR="00EF4CEF" w:rsidRPr="00F61C49">
              <w:rPr>
                <w:rFonts w:ascii="Arial" w:hAnsi="Arial" w:cs="Arial"/>
                <w:sz w:val="20"/>
                <w:szCs w:val="20"/>
              </w:rPr>
              <w:t>ever changing</w:t>
            </w:r>
            <w:proofErr w:type="gramEnd"/>
            <w:r w:rsidR="00EF4CEF" w:rsidRPr="00F61C49">
              <w:rPr>
                <w:rFonts w:ascii="Arial" w:hAnsi="Arial" w:cs="Arial"/>
                <w:sz w:val="20"/>
                <w:szCs w:val="20"/>
              </w:rPr>
              <w:t xml:space="preserve"> Visitor Economy environment</w:t>
            </w:r>
          </w:p>
          <w:p w14:paraId="19034476" w14:textId="3186CD1A" w:rsidR="0081333D" w:rsidRPr="00F61C49" w:rsidRDefault="0081333D" w:rsidP="00944BBC">
            <w:pPr>
              <w:ind w:left="360"/>
              <w:rPr>
                <w:rFonts w:ascii="Arial" w:hAnsi="Arial" w:cs="Arial"/>
                <w:sz w:val="20"/>
                <w:szCs w:val="20"/>
              </w:rPr>
            </w:pPr>
          </w:p>
        </w:tc>
        <w:tc>
          <w:tcPr>
            <w:tcW w:w="3544" w:type="dxa"/>
          </w:tcPr>
          <w:p w14:paraId="5C728888" w14:textId="2E81BB24" w:rsidR="00BB7852" w:rsidRPr="00F61C49" w:rsidRDefault="007E0061" w:rsidP="0081333D">
            <w:pPr>
              <w:numPr>
                <w:ilvl w:val="0"/>
                <w:numId w:val="40"/>
              </w:numPr>
              <w:rPr>
                <w:rFonts w:ascii="Arial" w:hAnsi="Arial" w:cs="Arial"/>
                <w:sz w:val="20"/>
                <w:szCs w:val="20"/>
              </w:rPr>
            </w:pPr>
            <w:r w:rsidRPr="00F61C49">
              <w:rPr>
                <w:rFonts w:ascii="Arial" w:hAnsi="Arial" w:cs="Arial"/>
                <w:sz w:val="20"/>
                <w:szCs w:val="20"/>
              </w:rPr>
              <w:lastRenderedPageBreak/>
              <w:t>Evidence</w:t>
            </w:r>
            <w:r w:rsidR="00BB7852" w:rsidRPr="00F61C49">
              <w:rPr>
                <w:rFonts w:ascii="Arial" w:hAnsi="Arial" w:cs="Arial"/>
                <w:sz w:val="20"/>
                <w:szCs w:val="20"/>
              </w:rPr>
              <w:t xml:space="preserve"> of working in </w:t>
            </w:r>
            <w:r w:rsidRPr="00F61C49">
              <w:rPr>
                <w:rFonts w:ascii="Arial" w:hAnsi="Arial" w:cs="Arial"/>
                <w:sz w:val="20"/>
                <w:szCs w:val="20"/>
              </w:rPr>
              <w:t xml:space="preserve">a </w:t>
            </w:r>
            <w:proofErr w:type="gramStart"/>
            <w:r w:rsidRPr="00F61C49">
              <w:rPr>
                <w:rFonts w:ascii="Arial" w:hAnsi="Arial" w:cs="Arial"/>
                <w:sz w:val="20"/>
                <w:szCs w:val="20"/>
              </w:rPr>
              <w:t>fast paced</w:t>
            </w:r>
            <w:proofErr w:type="gramEnd"/>
            <w:r w:rsidRPr="00F61C49">
              <w:rPr>
                <w:rFonts w:ascii="Arial" w:hAnsi="Arial" w:cs="Arial"/>
                <w:sz w:val="20"/>
                <w:szCs w:val="20"/>
              </w:rPr>
              <w:t xml:space="preserve"> </w:t>
            </w:r>
            <w:r w:rsidR="00BB7852" w:rsidRPr="00F61C49">
              <w:rPr>
                <w:rFonts w:ascii="Arial" w:hAnsi="Arial" w:cs="Arial"/>
                <w:sz w:val="20"/>
                <w:szCs w:val="20"/>
              </w:rPr>
              <w:t>B2C</w:t>
            </w:r>
            <w:r w:rsidR="00CC7402" w:rsidRPr="00F61C49">
              <w:rPr>
                <w:rFonts w:ascii="Arial" w:hAnsi="Arial" w:cs="Arial"/>
                <w:sz w:val="20"/>
                <w:szCs w:val="20"/>
              </w:rPr>
              <w:t xml:space="preserve"> and</w:t>
            </w:r>
            <w:r w:rsidR="0095107F" w:rsidRPr="00F61C49">
              <w:rPr>
                <w:rFonts w:ascii="Arial" w:hAnsi="Arial" w:cs="Arial"/>
                <w:sz w:val="20"/>
                <w:szCs w:val="20"/>
              </w:rPr>
              <w:t xml:space="preserve">/or </w:t>
            </w:r>
            <w:r w:rsidR="00CC7402" w:rsidRPr="00F61C49">
              <w:rPr>
                <w:rFonts w:ascii="Arial" w:hAnsi="Arial" w:cs="Arial"/>
                <w:sz w:val="20"/>
                <w:szCs w:val="20"/>
              </w:rPr>
              <w:t>B2B</w:t>
            </w:r>
            <w:r w:rsidR="00BB7852" w:rsidRPr="00F61C49">
              <w:rPr>
                <w:rFonts w:ascii="Arial" w:hAnsi="Arial" w:cs="Arial"/>
                <w:sz w:val="20"/>
                <w:szCs w:val="20"/>
              </w:rPr>
              <w:t xml:space="preserve"> marketing </w:t>
            </w:r>
            <w:r w:rsidRPr="00F61C49">
              <w:rPr>
                <w:rFonts w:ascii="Arial" w:hAnsi="Arial" w:cs="Arial"/>
                <w:sz w:val="20"/>
                <w:szCs w:val="20"/>
              </w:rPr>
              <w:t xml:space="preserve">environment </w:t>
            </w:r>
            <w:r w:rsidR="00C013AD" w:rsidRPr="00F61C49">
              <w:rPr>
                <w:rFonts w:ascii="Arial" w:hAnsi="Arial" w:cs="Arial"/>
                <w:sz w:val="20"/>
                <w:szCs w:val="20"/>
              </w:rPr>
              <w:t xml:space="preserve">with campaign and project management </w:t>
            </w:r>
            <w:r w:rsidR="0095107F" w:rsidRPr="00F61C49">
              <w:rPr>
                <w:rFonts w:ascii="Arial" w:hAnsi="Arial" w:cs="Arial"/>
                <w:sz w:val="20"/>
                <w:szCs w:val="20"/>
              </w:rPr>
              <w:t>skills</w:t>
            </w:r>
          </w:p>
          <w:p w14:paraId="36246B0D" w14:textId="74BDE39C" w:rsidR="0081333D" w:rsidRPr="00F61C49" w:rsidRDefault="0081333D" w:rsidP="0081333D">
            <w:pPr>
              <w:numPr>
                <w:ilvl w:val="0"/>
                <w:numId w:val="40"/>
              </w:numPr>
              <w:rPr>
                <w:rFonts w:ascii="Arial" w:hAnsi="Arial" w:cs="Arial"/>
                <w:sz w:val="20"/>
                <w:szCs w:val="20"/>
              </w:rPr>
            </w:pPr>
            <w:r w:rsidRPr="00F61C49">
              <w:rPr>
                <w:rFonts w:ascii="Arial" w:hAnsi="Arial" w:cs="Arial"/>
                <w:sz w:val="20"/>
                <w:szCs w:val="20"/>
              </w:rPr>
              <w:t>Creative thinker</w:t>
            </w:r>
            <w:r w:rsidR="00ED06B5" w:rsidRPr="00F61C49">
              <w:rPr>
                <w:rFonts w:ascii="Arial" w:hAnsi="Arial" w:cs="Arial"/>
                <w:sz w:val="20"/>
                <w:szCs w:val="20"/>
              </w:rPr>
              <w:t xml:space="preserve"> able to </w:t>
            </w:r>
            <w:proofErr w:type="gramStart"/>
            <w:r w:rsidR="00ED06B5" w:rsidRPr="00F61C49">
              <w:rPr>
                <w:rFonts w:ascii="Arial" w:hAnsi="Arial" w:cs="Arial"/>
                <w:sz w:val="20"/>
                <w:szCs w:val="20"/>
              </w:rPr>
              <w:t>apply  skills</w:t>
            </w:r>
            <w:proofErr w:type="gramEnd"/>
            <w:r w:rsidR="00ED06B5" w:rsidRPr="00F61C49">
              <w:rPr>
                <w:rFonts w:ascii="Arial" w:hAnsi="Arial" w:cs="Arial"/>
                <w:sz w:val="20"/>
                <w:szCs w:val="20"/>
              </w:rPr>
              <w:t xml:space="preserve"> to achieve excellent outcomes</w:t>
            </w:r>
          </w:p>
          <w:p w14:paraId="1475FC93" w14:textId="77777777" w:rsidR="00FE0699" w:rsidRPr="00F61C49" w:rsidRDefault="00FE0699" w:rsidP="00FE0699">
            <w:pPr>
              <w:numPr>
                <w:ilvl w:val="0"/>
                <w:numId w:val="40"/>
              </w:numPr>
              <w:rPr>
                <w:rFonts w:ascii="Arial" w:hAnsi="Arial" w:cs="Arial"/>
                <w:sz w:val="20"/>
                <w:szCs w:val="20"/>
              </w:rPr>
            </w:pPr>
            <w:r w:rsidRPr="00F61C49">
              <w:rPr>
                <w:rFonts w:ascii="Arial" w:hAnsi="Arial" w:cs="Arial"/>
                <w:sz w:val="20"/>
                <w:szCs w:val="20"/>
              </w:rPr>
              <w:t xml:space="preserve">Digital &amp; content marketing management and delivery </w:t>
            </w:r>
          </w:p>
          <w:p w14:paraId="33D1D8C6" w14:textId="77777777" w:rsidR="00FE0699" w:rsidRPr="00F61C49" w:rsidRDefault="00FE0699" w:rsidP="00FE0699">
            <w:pPr>
              <w:ind w:left="360"/>
              <w:rPr>
                <w:rFonts w:ascii="Arial" w:hAnsi="Arial" w:cs="Arial"/>
                <w:sz w:val="20"/>
                <w:szCs w:val="20"/>
              </w:rPr>
            </w:pPr>
          </w:p>
          <w:p w14:paraId="2D663417" w14:textId="6133D1FC" w:rsidR="00BD15D3" w:rsidRPr="00F61C49" w:rsidRDefault="00BD15D3" w:rsidP="007E0061">
            <w:pPr>
              <w:ind w:left="360"/>
              <w:rPr>
                <w:rFonts w:ascii="Arial" w:hAnsi="Arial" w:cs="Arial"/>
                <w:sz w:val="20"/>
                <w:szCs w:val="20"/>
              </w:rPr>
            </w:pPr>
          </w:p>
        </w:tc>
      </w:tr>
      <w:tr w:rsidR="00DD4C1E" w:rsidRPr="00F61C49" w14:paraId="52C16F81" w14:textId="77777777" w:rsidTr="00DF0DD7">
        <w:tc>
          <w:tcPr>
            <w:tcW w:w="1980" w:type="dxa"/>
          </w:tcPr>
          <w:p w14:paraId="41CF45D0" w14:textId="77777777" w:rsidR="00DD4C1E" w:rsidRPr="00F61C49" w:rsidRDefault="00DD4C1E" w:rsidP="00F72BC9">
            <w:pPr>
              <w:rPr>
                <w:rFonts w:ascii="Arial" w:hAnsi="Arial" w:cs="Arial"/>
                <w:b/>
                <w:sz w:val="20"/>
                <w:szCs w:val="20"/>
              </w:rPr>
            </w:pPr>
            <w:r w:rsidRPr="00F61C49">
              <w:rPr>
                <w:rFonts w:ascii="Arial" w:hAnsi="Arial" w:cs="Arial"/>
                <w:b/>
                <w:sz w:val="20"/>
                <w:szCs w:val="20"/>
              </w:rPr>
              <w:t>Knowledge and experience</w:t>
            </w:r>
          </w:p>
          <w:p w14:paraId="2BAD0655" w14:textId="417BB4AE" w:rsidR="00C64EAD" w:rsidRPr="00F61C49" w:rsidRDefault="00C64EAD" w:rsidP="00F72BC9">
            <w:pPr>
              <w:rPr>
                <w:rFonts w:ascii="Arial" w:hAnsi="Arial" w:cs="Arial"/>
                <w:b/>
                <w:sz w:val="20"/>
                <w:szCs w:val="20"/>
              </w:rPr>
            </w:pPr>
          </w:p>
        </w:tc>
        <w:tc>
          <w:tcPr>
            <w:tcW w:w="3969" w:type="dxa"/>
          </w:tcPr>
          <w:p w14:paraId="194F2B1B" w14:textId="77FBA67B" w:rsidR="009D7B64" w:rsidRPr="00F61C49" w:rsidRDefault="00944BBC" w:rsidP="00094E4C">
            <w:pPr>
              <w:pStyle w:val="ListParagraph"/>
              <w:numPr>
                <w:ilvl w:val="0"/>
                <w:numId w:val="39"/>
              </w:numPr>
              <w:rPr>
                <w:rFonts w:ascii="Arial" w:hAnsi="Arial" w:cs="Arial"/>
                <w:sz w:val="20"/>
                <w:szCs w:val="20"/>
              </w:rPr>
            </w:pPr>
            <w:r w:rsidRPr="00F61C49">
              <w:rPr>
                <w:rFonts w:ascii="Arial" w:hAnsi="Arial" w:cs="Arial"/>
                <w:sz w:val="20"/>
                <w:szCs w:val="20"/>
              </w:rPr>
              <w:t>Experience in deliver</w:t>
            </w:r>
            <w:r w:rsidR="00ED2AB7" w:rsidRPr="00F61C49">
              <w:rPr>
                <w:rFonts w:ascii="Arial" w:hAnsi="Arial" w:cs="Arial"/>
                <w:sz w:val="20"/>
                <w:szCs w:val="20"/>
              </w:rPr>
              <w:t>y</w:t>
            </w:r>
            <w:r w:rsidRPr="00F61C49">
              <w:rPr>
                <w:rFonts w:ascii="Arial" w:hAnsi="Arial" w:cs="Arial"/>
                <w:sz w:val="20"/>
                <w:szCs w:val="20"/>
              </w:rPr>
              <w:t xml:space="preserve"> of </w:t>
            </w:r>
            <w:r w:rsidR="009D7B64" w:rsidRPr="00F61C49">
              <w:rPr>
                <w:rFonts w:ascii="Arial" w:hAnsi="Arial" w:cs="Arial"/>
                <w:sz w:val="20"/>
                <w:szCs w:val="20"/>
              </w:rPr>
              <w:t>the full marketing mix</w:t>
            </w:r>
            <w:r w:rsidR="00FC4303" w:rsidRPr="00F61C49">
              <w:rPr>
                <w:rFonts w:ascii="Arial" w:hAnsi="Arial" w:cs="Arial"/>
                <w:sz w:val="20"/>
                <w:szCs w:val="20"/>
              </w:rPr>
              <w:t xml:space="preserve"> </w:t>
            </w:r>
          </w:p>
          <w:p w14:paraId="387E019D" w14:textId="77777777" w:rsidR="00E34F04" w:rsidRDefault="00E34F04" w:rsidP="00094E4C">
            <w:pPr>
              <w:pStyle w:val="ListParagraph"/>
              <w:numPr>
                <w:ilvl w:val="0"/>
                <w:numId w:val="39"/>
              </w:numPr>
              <w:rPr>
                <w:rFonts w:ascii="Arial" w:hAnsi="Arial" w:cs="Arial"/>
                <w:sz w:val="20"/>
                <w:szCs w:val="20"/>
              </w:rPr>
            </w:pPr>
            <w:r w:rsidRPr="00F61C49">
              <w:rPr>
                <w:rFonts w:ascii="Arial" w:hAnsi="Arial" w:cs="Arial"/>
                <w:sz w:val="20"/>
                <w:szCs w:val="20"/>
              </w:rPr>
              <w:t>Account management / agency background and / or stakeholder engagement</w:t>
            </w:r>
          </w:p>
          <w:p w14:paraId="162AC1B3" w14:textId="5E5D4ED3" w:rsidR="009037ED" w:rsidRPr="00F61C49" w:rsidRDefault="009037ED" w:rsidP="00094E4C">
            <w:pPr>
              <w:pStyle w:val="ListParagraph"/>
              <w:numPr>
                <w:ilvl w:val="0"/>
                <w:numId w:val="39"/>
              </w:numPr>
              <w:rPr>
                <w:rFonts w:ascii="Arial" w:hAnsi="Arial" w:cs="Arial"/>
                <w:sz w:val="20"/>
                <w:szCs w:val="20"/>
              </w:rPr>
            </w:pPr>
            <w:r>
              <w:rPr>
                <w:rFonts w:ascii="Arial" w:hAnsi="Arial" w:cs="Arial"/>
                <w:sz w:val="20"/>
                <w:szCs w:val="20"/>
              </w:rPr>
              <w:t>Experience in writing creative marketing briefs</w:t>
            </w:r>
            <w:r w:rsidR="00A27E80">
              <w:rPr>
                <w:rFonts w:ascii="Arial" w:hAnsi="Arial" w:cs="Arial"/>
                <w:sz w:val="20"/>
                <w:szCs w:val="20"/>
              </w:rPr>
              <w:t xml:space="preserve"> for both digital and print media</w:t>
            </w:r>
          </w:p>
          <w:p w14:paraId="1F3ED804" w14:textId="79546664" w:rsidR="00BD15D3" w:rsidRPr="00F61C49" w:rsidRDefault="00BD15D3" w:rsidP="00094E4C">
            <w:pPr>
              <w:pStyle w:val="ListParagraph"/>
              <w:numPr>
                <w:ilvl w:val="0"/>
                <w:numId w:val="39"/>
              </w:numPr>
              <w:rPr>
                <w:rFonts w:ascii="Arial" w:hAnsi="Arial" w:cs="Arial"/>
                <w:sz w:val="20"/>
                <w:szCs w:val="20"/>
              </w:rPr>
            </w:pPr>
            <w:r w:rsidRPr="00F61C49">
              <w:rPr>
                <w:rFonts w:ascii="Arial" w:hAnsi="Arial" w:cs="Arial"/>
                <w:sz w:val="20"/>
                <w:szCs w:val="20"/>
              </w:rPr>
              <w:t>Strengths in management and delivery of digital marketing campaigns and social media</w:t>
            </w:r>
          </w:p>
          <w:p w14:paraId="4814358F" w14:textId="77777777" w:rsidR="000040A4" w:rsidRPr="00F61C49" w:rsidRDefault="000040A4" w:rsidP="00094E4C">
            <w:pPr>
              <w:pStyle w:val="ListParagraph"/>
              <w:numPr>
                <w:ilvl w:val="0"/>
                <w:numId w:val="39"/>
              </w:numPr>
              <w:rPr>
                <w:rFonts w:ascii="Arial" w:hAnsi="Arial" w:cs="Arial"/>
                <w:sz w:val="20"/>
                <w:szCs w:val="20"/>
              </w:rPr>
            </w:pPr>
            <w:r w:rsidRPr="00F61C49">
              <w:rPr>
                <w:rFonts w:ascii="Arial" w:hAnsi="Arial" w:cs="Arial"/>
                <w:sz w:val="20"/>
                <w:szCs w:val="20"/>
              </w:rPr>
              <w:t>Knowledge of the West Midlands region</w:t>
            </w:r>
          </w:p>
          <w:p w14:paraId="288F72F4" w14:textId="0F006294" w:rsidR="00C64EAD" w:rsidRPr="00F61C49" w:rsidRDefault="00533530" w:rsidP="00094E4C">
            <w:pPr>
              <w:pStyle w:val="ListParagraph"/>
              <w:numPr>
                <w:ilvl w:val="0"/>
                <w:numId w:val="39"/>
              </w:numPr>
              <w:rPr>
                <w:rFonts w:ascii="Arial" w:hAnsi="Arial" w:cs="Arial"/>
                <w:sz w:val="20"/>
                <w:szCs w:val="20"/>
              </w:rPr>
            </w:pPr>
            <w:r w:rsidRPr="00F61C49">
              <w:rPr>
                <w:rFonts w:ascii="Arial" w:hAnsi="Arial" w:cs="Arial"/>
                <w:sz w:val="20"/>
                <w:szCs w:val="20"/>
              </w:rPr>
              <w:t>Working in a multi-stakeholder / delivery partner environment</w:t>
            </w:r>
          </w:p>
          <w:p w14:paraId="27D8B429" w14:textId="6D16084C" w:rsidR="00507CAE" w:rsidRPr="00F61C49" w:rsidRDefault="00507CAE" w:rsidP="009A619D">
            <w:pPr>
              <w:pStyle w:val="ListParagraph"/>
              <w:ind w:left="360"/>
              <w:rPr>
                <w:rFonts w:ascii="Arial" w:hAnsi="Arial" w:cs="Arial"/>
                <w:sz w:val="20"/>
                <w:szCs w:val="20"/>
              </w:rPr>
            </w:pPr>
          </w:p>
        </w:tc>
        <w:tc>
          <w:tcPr>
            <w:tcW w:w="3544" w:type="dxa"/>
          </w:tcPr>
          <w:p w14:paraId="59D2CF4D" w14:textId="63FE72C0" w:rsidR="00403F6B" w:rsidRPr="00F61C49" w:rsidRDefault="00403F6B" w:rsidP="00EF4CEF">
            <w:pPr>
              <w:numPr>
                <w:ilvl w:val="0"/>
                <w:numId w:val="37"/>
              </w:numPr>
              <w:rPr>
                <w:rFonts w:ascii="Arial" w:hAnsi="Arial" w:cs="Arial"/>
                <w:sz w:val="20"/>
                <w:szCs w:val="20"/>
              </w:rPr>
            </w:pPr>
            <w:r w:rsidRPr="00F61C49">
              <w:rPr>
                <w:rFonts w:ascii="Arial" w:hAnsi="Arial" w:cs="Arial"/>
                <w:sz w:val="20"/>
                <w:szCs w:val="20"/>
              </w:rPr>
              <w:t>Experience of managing domestic and international visito</w:t>
            </w:r>
            <w:r w:rsidR="00E34F04" w:rsidRPr="00F61C49">
              <w:rPr>
                <w:rFonts w:ascii="Arial" w:hAnsi="Arial" w:cs="Arial"/>
                <w:sz w:val="20"/>
                <w:szCs w:val="20"/>
              </w:rPr>
              <w:t xml:space="preserve">r </w:t>
            </w:r>
            <w:r w:rsidRPr="00F61C49">
              <w:rPr>
                <w:rFonts w:ascii="Arial" w:hAnsi="Arial" w:cs="Arial"/>
                <w:sz w:val="20"/>
                <w:szCs w:val="20"/>
              </w:rPr>
              <w:t>and tourism campaigns</w:t>
            </w:r>
          </w:p>
          <w:p w14:paraId="4987C6AB" w14:textId="731E0A2B" w:rsidR="00BD15D3" w:rsidRPr="00F61C49" w:rsidRDefault="00BD15D3" w:rsidP="00EF4CEF">
            <w:pPr>
              <w:pStyle w:val="ListParagraph"/>
              <w:numPr>
                <w:ilvl w:val="0"/>
                <w:numId w:val="37"/>
              </w:numPr>
              <w:rPr>
                <w:rFonts w:ascii="Arial" w:hAnsi="Arial" w:cs="Arial"/>
                <w:sz w:val="20"/>
                <w:szCs w:val="20"/>
              </w:rPr>
            </w:pPr>
            <w:r w:rsidRPr="00F61C49">
              <w:rPr>
                <w:rFonts w:ascii="Arial" w:hAnsi="Arial" w:cs="Arial"/>
                <w:sz w:val="20"/>
                <w:szCs w:val="20"/>
              </w:rPr>
              <w:t>Experience of working with cultural sector partners</w:t>
            </w:r>
          </w:p>
          <w:p w14:paraId="2A513C5B" w14:textId="1C0B93E8" w:rsidR="00F30E81" w:rsidRPr="00F61C49" w:rsidRDefault="00F30E81" w:rsidP="00EF4CEF">
            <w:pPr>
              <w:pStyle w:val="ListParagraph"/>
              <w:numPr>
                <w:ilvl w:val="0"/>
                <w:numId w:val="37"/>
              </w:numPr>
              <w:rPr>
                <w:rFonts w:ascii="Arial" w:hAnsi="Arial" w:cs="Arial"/>
                <w:sz w:val="20"/>
                <w:szCs w:val="20"/>
              </w:rPr>
            </w:pPr>
            <w:r w:rsidRPr="00F61C49">
              <w:rPr>
                <w:rFonts w:ascii="Arial" w:hAnsi="Arial" w:cs="Arial"/>
                <w:sz w:val="20"/>
                <w:szCs w:val="20"/>
              </w:rPr>
              <w:t>Understanding of public procurement guidelines</w:t>
            </w:r>
          </w:p>
          <w:p w14:paraId="0335D937" w14:textId="1139F134" w:rsidR="007E0061" w:rsidRPr="00F61C49" w:rsidRDefault="007E0061" w:rsidP="00EF4CEF">
            <w:pPr>
              <w:pStyle w:val="ListParagraph"/>
              <w:numPr>
                <w:ilvl w:val="0"/>
                <w:numId w:val="37"/>
              </w:numPr>
              <w:rPr>
                <w:rFonts w:ascii="Arial" w:hAnsi="Arial" w:cs="Arial"/>
                <w:sz w:val="20"/>
                <w:szCs w:val="20"/>
              </w:rPr>
            </w:pPr>
            <w:r w:rsidRPr="00F61C49">
              <w:rPr>
                <w:rFonts w:ascii="Arial" w:hAnsi="Arial" w:cs="Arial"/>
                <w:sz w:val="20"/>
                <w:szCs w:val="20"/>
              </w:rPr>
              <w:t>Event management experience</w:t>
            </w:r>
          </w:p>
          <w:p w14:paraId="1AD6ADDD" w14:textId="067446ED" w:rsidR="009A619D" w:rsidRPr="00F61C49" w:rsidRDefault="009A619D" w:rsidP="00EF4CEF">
            <w:pPr>
              <w:pStyle w:val="ListParagraph"/>
              <w:numPr>
                <w:ilvl w:val="0"/>
                <w:numId w:val="37"/>
              </w:numPr>
              <w:rPr>
                <w:rFonts w:ascii="Arial" w:hAnsi="Arial" w:cs="Arial"/>
                <w:sz w:val="20"/>
                <w:szCs w:val="20"/>
              </w:rPr>
            </w:pPr>
            <w:r w:rsidRPr="00F61C49">
              <w:rPr>
                <w:rFonts w:ascii="Arial" w:hAnsi="Arial" w:cs="Arial"/>
                <w:sz w:val="20"/>
                <w:szCs w:val="20"/>
              </w:rPr>
              <w:t>Line management experience</w:t>
            </w:r>
            <w:r w:rsidR="008A0E37" w:rsidRPr="00F61C49">
              <w:rPr>
                <w:rFonts w:ascii="Arial" w:hAnsi="Arial" w:cs="Arial"/>
                <w:sz w:val="20"/>
                <w:szCs w:val="20"/>
              </w:rPr>
              <w:t xml:space="preserve"> </w:t>
            </w:r>
            <w:r w:rsidR="00BA542C" w:rsidRPr="00F61C49">
              <w:rPr>
                <w:rFonts w:ascii="Arial" w:hAnsi="Arial" w:cs="Arial"/>
                <w:sz w:val="20"/>
                <w:szCs w:val="20"/>
              </w:rPr>
              <w:t>with</w:t>
            </w:r>
            <w:r w:rsidR="008A0E37" w:rsidRPr="00F61C49">
              <w:rPr>
                <w:rFonts w:ascii="Arial" w:hAnsi="Arial" w:cs="Arial"/>
                <w:sz w:val="20"/>
                <w:szCs w:val="20"/>
              </w:rPr>
              <w:t xml:space="preserve"> </w:t>
            </w:r>
            <w:r w:rsidR="003C4C11" w:rsidRPr="00F61C49">
              <w:rPr>
                <w:rFonts w:ascii="Arial" w:hAnsi="Arial" w:cs="Arial"/>
                <w:sz w:val="20"/>
                <w:szCs w:val="20"/>
              </w:rPr>
              <w:t xml:space="preserve">development and coaching </w:t>
            </w:r>
            <w:r w:rsidR="00BA542C" w:rsidRPr="00F61C49">
              <w:rPr>
                <w:rFonts w:ascii="Arial" w:hAnsi="Arial" w:cs="Arial"/>
                <w:sz w:val="20"/>
                <w:szCs w:val="20"/>
              </w:rPr>
              <w:t>activity</w:t>
            </w:r>
          </w:p>
          <w:p w14:paraId="76E719D3" w14:textId="77777777" w:rsidR="009A619D" w:rsidRPr="00F61C49" w:rsidRDefault="009A619D" w:rsidP="009A619D">
            <w:pPr>
              <w:pStyle w:val="ListParagraph"/>
              <w:ind w:left="360"/>
              <w:rPr>
                <w:rFonts w:ascii="Arial" w:hAnsi="Arial" w:cs="Arial"/>
                <w:sz w:val="20"/>
                <w:szCs w:val="20"/>
              </w:rPr>
            </w:pPr>
          </w:p>
          <w:p w14:paraId="00847381" w14:textId="77777777" w:rsidR="00BD15D3" w:rsidRPr="00F61C49" w:rsidRDefault="00BD15D3" w:rsidP="00BD15D3">
            <w:pPr>
              <w:pStyle w:val="ListParagraph"/>
              <w:ind w:left="360"/>
              <w:rPr>
                <w:rFonts w:ascii="Arial" w:hAnsi="Arial" w:cs="Arial"/>
                <w:sz w:val="20"/>
                <w:szCs w:val="20"/>
              </w:rPr>
            </w:pPr>
          </w:p>
          <w:p w14:paraId="0BD94C4F" w14:textId="77777777" w:rsidR="00F30E81" w:rsidRPr="00F61C49" w:rsidRDefault="00F30E81" w:rsidP="00F30E81">
            <w:pPr>
              <w:pStyle w:val="ListParagraph"/>
              <w:ind w:left="360"/>
              <w:rPr>
                <w:rFonts w:ascii="Arial" w:hAnsi="Arial" w:cs="Arial"/>
                <w:sz w:val="20"/>
                <w:szCs w:val="20"/>
              </w:rPr>
            </w:pPr>
          </w:p>
          <w:p w14:paraId="3F845519" w14:textId="6CADFF53" w:rsidR="00533530" w:rsidRPr="00F61C49" w:rsidRDefault="00533530" w:rsidP="00533530">
            <w:pPr>
              <w:rPr>
                <w:rFonts w:ascii="Arial" w:hAnsi="Arial" w:cs="Arial"/>
                <w:sz w:val="20"/>
                <w:szCs w:val="20"/>
              </w:rPr>
            </w:pPr>
          </w:p>
        </w:tc>
      </w:tr>
    </w:tbl>
    <w:p w14:paraId="3959E208" w14:textId="04E6748E" w:rsidR="00350AEF" w:rsidRPr="00F61C49" w:rsidRDefault="00350AEF">
      <w:pPr>
        <w:rPr>
          <w:rFonts w:ascii="Arial" w:hAnsi="Arial" w:cs="Arial"/>
          <w:sz w:val="20"/>
          <w:szCs w:val="20"/>
        </w:rPr>
      </w:pPr>
    </w:p>
    <w:p w14:paraId="181222A9" w14:textId="77777777" w:rsidR="00374560" w:rsidRPr="00F61C49" w:rsidRDefault="00374560">
      <w:pPr>
        <w:rPr>
          <w:rFonts w:ascii="Arial" w:hAnsi="Arial" w:cs="Arial"/>
          <w:sz w:val="20"/>
          <w:szCs w:val="20"/>
        </w:rPr>
      </w:pPr>
    </w:p>
    <w:p w14:paraId="77FC065E" w14:textId="1A8D2987" w:rsidR="00374560" w:rsidRPr="00F61C49" w:rsidRDefault="00374560">
      <w:pPr>
        <w:rPr>
          <w:rFonts w:ascii="Arial" w:hAnsi="Arial" w:cs="Arial"/>
          <w:sz w:val="20"/>
          <w:szCs w:val="20"/>
        </w:rPr>
      </w:pPr>
    </w:p>
    <w:p w14:paraId="347EF0BE" w14:textId="77777777" w:rsidR="00374560" w:rsidRPr="00F61C49" w:rsidRDefault="00374560">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F61C49" w14:paraId="3F7538FE" w14:textId="77777777" w:rsidTr="00183670">
        <w:tc>
          <w:tcPr>
            <w:tcW w:w="9067" w:type="dxa"/>
            <w:gridSpan w:val="2"/>
            <w:shd w:val="clear" w:color="auto" w:fill="A6A6A6" w:themeFill="background1" w:themeFillShade="A6"/>
          </w:tcPr>
          <w:p w14:paraId="7EB9F83D" w14:textId="2F5A6177" w:rsidR="00C64EAD" w:rsidRPr="00F61C49" w:rsidRDefault="00C64EAD" w:rsidP="00F72BC9">
            <w:pPr>
              <w:rPr>
                <w:rFonts w:ascii="Arial" w:hAnsi="Arial" w:cs="Arial"/>
                <w:b/>
                <w:sz w:val="20"/>
                <w:szCs w:val="20"/>
              </w:rPr>
            </w:pPr>
            <w:r w:rsidRPr="00F61C49">
              <w:rPr>
                <w:rFonts w:ascii="Arial" w:hAnsi="Arial" w:cs="Arial"/>
                <w:b/>
                <w:sz w:val="20"/>
                <w:szCs w:val="20"/>
              </w:rPr>
              <w:t>Our values</w:t>
            </w:r>
          </w:p>
        </w:tc>
      </w:tr>
      <w:tr w:rsidR="00350AEF" w:rsidRPr="00F61C49" w14:paraId="1416EECF" w14:textId="77777777" w:rsidTr="00350AEF">
        <w:tc>
          <w:tcPr>
            <w:tcW w:w="1980" w:type="dxa"/>
          </w:tcPr>
          <w:p w14:paraId="68C6C66C" w14:textId="47D95F7A" w:rsidR="00350AEF" w:rsidRPr="00F61C49" w:rsidRDefault="00350AEF" w:rsidP="00F72BC9">
            <w:pPr>
              <w:rPr>
                <w:rFonts w:ascii="Arial" w:hAnsi="Arial" w:cs="Arial"/>
                <w:b/>
                <w:sz w:val="20"/>
                <w:szCs w:val="20"/>
              </w:rPr>
            </w:pPr>
            <w:r w:rsidRPr="00F61C49">
              <w:rPr>
                <w:rFonts w:ascii="Arial" w:hAnsi="Arial" w:cs="Arial"/>
                <w:b/>
                <w:sz w:val="20"/>
                <w:szCs w:val="20"/>
              </w:rPr>
              <w:t>Working together</w:t>
            </w:r>
          </w:p>
        </w:tc>
        <w:tc>
          <w:tcPr>
            <w:tcW w:w="7087" w:type="dxa"/>
          </w:tcPr>
          <w:p w14:paraId="20C50511" w14:textId="77777777" w:rsidR="00350AEF" w:rsidRPr="00F61C49" w:rsidRDefault="00350AEF" w:rsidP="00350AEF">
            <w:pPr>
              <w:autoSpaceDE w:val="0"/>
              <w:autoSpaceDN w:val="0"/>
              <w:adjustRightInd w:val="0"/>
              <w:rPr>
                <w:rFonts w:ascii="Arial" w:eastAsiaTheme="minorHAnsi" w:hAnsi="Arial" w:cs="Arial"/>
                <w:color w:val="000000" w:themeColor="text1"/>
                <w:sz w:val="20"/>
                <w:szCs w:val="20"/>
                <w:lang w:eastAsia="en-US"/>
              </w:rPr>
            </w:pPr>
            <w:r w:rsidRPr="00F61C49">
              <w:rPr>
                <w:rFonts w:ascii="Arial" w:eastAsiaTheme="minorHAnsi" w:hAnsi="Arial" w:cs="Arial"/>
                <w:color w:val="000000" w:themeColor="text1"/>
                <w:sz w:val="20"/>
                <w:szCs w:val="20"/>
                <w:lang w:eastAsia="en-US"/>
              </w:rPr>
              <w:t xml:space="preserve">We take pride in our approach to working together in a diverse, </w:t>
            </w:r>
            <w:proofErr w:type="gramStart"/>
            <w:r w:rsidRPr="00F61C49">
              <w:rPr>
                <w:rFonts w:ascii="Arial" w:eastAsiaTheme="minorHAnsi" w:hAnsi="Arial" w:cs="Arial"/>
                <w:color w:val="000000" w:themeColor="text1"/>
                <w:sz w:val="20"/>
                <w:szCs w:val="20"/>
                <w:lang w:eastAsia="en-US"/>
              </w:rPr>
              <w:t>open</w:t>
            </w:r>
            <w:proofErr w:type="gramEnd"/>
            <w:r w:rsidRPr="00F61C49">
              <w:rPr>
                <w:rFonts w:ascii="Arial" w:eastAsiaTheme="minorHAnsi" w:hAnsi="Arial" w:cs="Arial"/>
                <w:color w:val="000000" w:themeColor="text1"/>
                <w:sz w:val="20"/>
                <w:szCs w:val="20"/>
                <w:lang w:eastAsia="en-US"/>
              </w:rPr>
              <w:t xml:space="preserve"> and inclusive environment.</w:t>
            </w:r>
          </w:p>
          <w:p w14:paraId="05C93C32" w14:textId="5A80F85E" w:rsidR="00593456" w:rsidRPr="00F61C49" w:rsidRDefault="00593456" w:rsidP="00350AEF">
            <w:pPr>
              <w:autoSpaceDE w:val="0"/>
              <w:autoSpaceDN w:val="0"/>
              <w:adjustRightInd w:val="0"/>
              <w:rPr>
                <w:rFonts w:ascii="Arial" w:eastAsiaTheme="minorHAnsi" w:hAnsi="Arial" w:cs="Arial"/>
                <w:color w:val="000000" w:themeColor="text1"/>
                <w:sz w:val="20"/>
                <w:szCs w:val="20"/>
                <w:lang w:eastAsia="en-US"/>
              </w:rPr>
            </w:pPr>
          </w:p>
        </w:tc>
      </w:tr>
      <w:tr w:rsidR="00350AEF" w:rsidRPr="00F61C49" w14:paraId="7919F98E" w14:textId="77777777" w:rsidTr="00350AEF">
        <w:tc>
          <w:tcPr>
            <w:tcW w:w="1980" w:type="dxa"/>
          </w:tcPr>
          <w:p w14:paraId="768D47FB" w14:textId="31DFAF4F" w:rsidR="00350AEF" w:rsidRPr="00F61C49" w:rsidRDefault="00350AEF" w:rsidP="00F72BC9">
            <w:pPr>
              <w:rPr>
                <w:rFonts w:ascii="Arial" w:hAnsi="Arial" w:cs="Arial"/>
                <w:b/>
                <w:sz w:val="20"/>
                <w:szCs w:val="20"/>
              </w:rPr>
            </w:pPr>
            <w:r w:rsidRPr="00F61C49">
              <w:rPr>
                <w:rFonts w:ascii="Arial" w:hAnsi="Arial" w:cs="Arial"/>
                <w:b/>
                <w:sz w:val="20"/>
                <w:szCs w:val="20"/>
              </w:rPr>
              <w:t>Creative thinker</w:t>
            </w:r>
          </w:p>
        </w:tc>
        <w:tc>
          <w:tcPr>
            <w:tcW w:w="7087" w:type="dxa"/>
          </w:tcPr>
          <w:p w14:paraId="217679C9" w14:textId="77777777" w:rsidR="00350AEF" w:rsidRPr="00F61C49" w:rsidRDefault="00350AEF" w:rsidP="00350AEF">
            <w:pPr>
              <w:autoSpaceDE w:val="0"/>
              <w:autoSpaceDN w:val="0"/>
              <w:adjustRightInd w:val="0"/>
              <w:rPr>
                <w:rFonts w:ascii="Arial" w:eastAsiaTheme="minorHAnsi" w:hAnsi="Arial" w:cs="Arial"/>
                <w:color w:val="000000" w:themeColor="text1"/>
                <w:sz w:val="20"/>
                <w:szCs w:val="20"/>
                <w:lang w:eastAsia="en-US"/>
              </w:rPr>
            </w:pPr>
            <w:r w:rsidRPr="00F61C49">
              <w:rPr>
                <w:rFonts w:ascii="Arial" w:eastAsiaTheme="minorHAnsi" w:hAnsi="Arial" w:cs="Arial"/>
                <w:color w:val="000000" w:themeColor="text1"/>
                <w:sz w:val="20"/>
                <w:szCs w:val="20"/>
                <w:lang w:eastAsia="en-US"/>
              </w:rPr>
              <w:t>We are creative and innovative in the work that we do, in our delivery and our outputs.</w:t>
            </w:r>
          </w:p>
          <w:p w14:paraId="576FDA63" w14:textId="41602BA0" w:rsidR="00593456" w:rsidRPr="00F61C49" w:rsidRDefault="00593456" w:rsidP="00350AEF">
            <w:pPr>
              <w:autoSpaceDE w:val="0"/>
              <w:autoSpaceDN w:val="0"/>
              <w:adjustRightInd w:val="0"/>
              <w:rPr>
                <w:rFonts w:ascii="Arial" w:eastAsiaTheme="minorHAnsi" w:hAnsi="Arial" w:cs="Arial"/>
                <w:color w:val="000000" w:themeColor="text1"/>
                <w:sz w:val="20"/>
                <w:szCs w:val="20"/>
                <w:lang w:eastAsia="en-US"/>
              </w:rPr>
            </w:pPr>
          </w:p>
        </w:tc>
      </w:tr>
      <w:tr w:rsidR="00350AEF" w:rsidRPr="00F61C49" w14:paraId="51E7609A" w14:textId="77777777" w:rsidTr="00350AEF">
        <w:tc>
          <w:tcPr>
            <w:tcW w:w="1980" w:type="dxa"/>
          </w:tcPr>
          <w:p w14:paraId="15ABAC28" w14:textId="6D0071D1" w:rsidR="00350AEF" w:rsidRPr="00F61C49" w:rsidRDefault="00350AEF" w:rsidP="00F72BC9">
            <w:pPr>
              <w:rPr>
                <w:rFonts w:ascii="Arial" w:hAnsi="Arial" w:cs="Arial"/>
                <w:b/>
                <w:sz w:val="20"/>
                <w:szCs w:val="20"/>
              </w:rPr>
            </w:pPr>
            <w:r w:rsidRPr="00F61C49">
              <w:rPr>
                <w:rFonts w:ascii="Arial" w:hAnsi="Arial" w:cs="Arial"/>
                <w:b/>
                <w:sz w:val="20"/>
                <w:szCs w:val="20"/>
              </w:rPr>
              <w:t>Trusted partners</w:t>
            </w:r>
          </w:p>
        </w:tc>
        <w:tc>
          <w:tcPr>
            <w:tcW w:w="7087" w:type="dxa"/>
          </w:tcPr>
          <w:p w14:paraId="5B05CFDB" w14:textId="77777777" w:rsidR="00350AEF" w:rsidRPr="00F61C49" w:rsidRDefault="00350AEF" w:rsidP="00350AEF">
            <w:pPr>
              <w:autoSpaceDE w:val="0"/>
              <w:autoSpaceDN w:val="0"/>
              <w:adjustRightInd w:val="0"/>
              <w:rPr>
                <w:rFonts w:ascii="Arial" w:eastAsiaTheme="minorHAnsi" w:hAnsi="Arial" w:cs="Arial"/>
                <w:color w:val="000000" w:themeColor="text1"/>
                <w:sz w:val="20"/>
                <w:szCs w:val="20"/>
                <w:lang w:eastAsia="en-US"/>
              </w:rPr>
            </w:pPr>
            <w:r w:rsidRPr="00F61C49">
              <w:rPr>
                <w:rFonts w:ascii="Arial" w:eastAsiaTheme="minorHAnsi" w:hAnsi="Arial" w:cs="Arial"/>
                <w:color w:val="000000" w:themeColor="text1"/>
                <w:sz w:val="20"/>
                <w:szCs w:val="20"/>
                <w:lang w:eastAsia="en-US"/>
              </w:rPr>
              <w:t>We are a trusted partner – we work together with clients and stakeholders for the benefit of the region.</w:t>
            </w:r>
          </w:p>
          <w:p w14:paraId="4E0C88C2" w14:textId="592AD3A2" w:rsidR="00593456" w:rsidRPr="00F61C49" w:rsidRDefault="00593456" w:rsidP="00350AEF">
            <w:pPr>
              <w:autoSpaceDE w:val="0"/>
              <w:autoSpaceDN w:val="0"/>
              <w:adjustRightInd w:val="0"/>
              <w:rPr>
                <w:rFonts w:ascii="Arial" w:hAnsi="Arial" w:cs="Arial"/>
                <w:b/>
                <w:color w:val="000000" w:themeColor="text1"/>
                <w:sz w:val="20"/>
                <w:szCs w:val="20"/>
              </w:rPr>
            </w:pPr>
          </w:p>
        </w:tc>
      </w:tr>
      <w:tr w:rsidR="00350AEF" w:rsidRPr="00F61C49" w14:paraId="1DAB216A" w14:textId="77777777" w:rsidTr="00350AEF">
        <w:tc>
          <w:tcPr>
            <w:tcW w:w="1980" w:type="dxa"/>
          </w:tcPr>
          <w:p w14:paraId="49576FEB" w14:textId="6FC31B8D" w:rsidR="00350AEF" w:rsidRPr="00F61C49" w:rsidRDefault="00350AEF" w:rsidP="00F72BC9">
            <w:pPr>
              <w:rPr>
                <w:rFonts w:ascii="Arial" w:hAnsi="Arial" w:cs="Arial"/>
                <w:b/>
                <w:sz w:val="20"/>
                <w:szCs w:val="20"/>
              </w:rPr>
            </w:pPr>
            <w:r w:rsidRPr="00F61C49">
              <w:rPr>
                <w:rFonts w:ascii="Arial" w:hAnsi="Arial" w:cs="Arial"/>
                <w:b/>
                <w:sz w:val="20"/>
                <w:szCs w:val="20"/>
              </w:rPr>
              <w:t>Proactive leader</w:t>
            </w:r>
          </w:p>
        </w:tc>
        <w:tc>
          <w:tcPr>
            <w:tcW w:w="7087" w:type="dxa"/>
          </w:tcPr>
          <w:p w14:paraId="77D619ED" w14:textId="77777777" w:rsidR="00350AEF" w:rsidRPr="00F61C49" w:rsidRDefault="00350AEF" w:rsidP="00350AEF">
            <w:pPr>
              <w:autoSpaceDE w:val="0"/>
              <w:autoSpaceDN w:val="0"/>
              <w:adjustRightInd w:val="0"/>
              <w:rPr>
                <w:rFonts w:ascii="Arial" w:eastAsiaTheme="minorHAnsi" w:hAnsi="Arial" w:cs="Arial"/>
                <w:color w:val="000000" w:themeColor="text1"/>
                <w:sz w:val="20"/>
                <w:szCs w:val="20"/>
                <w:lang w:eastAsia="en-US"/>
              </w:rPr>
            </w:pPr>
            <w:r w:rsidRPr="00F61C49">
              <w:rPr>
                <w:rFonts w:ascii="Arial" w:eastAsiaTheme="minorHAnsi" w:hAnsi="Arial" w:cs="Arial"/>
                <w:color w:val="000000" w:themeColor="text1"/>
                <w:sz w:val="20"/>
                <w:szCs w:val="20"/>
                <w:lang w:eastAsia="en-US"/>
              </w:rPr>
              <w:t>We are proactive leaders continually striving for excellence, passionate about unlocking potential for the West Midlands.</w:t>
            </w:r>
          </w:p>
          <w:p w14:paraId="11DB1B18" w14:textId="0903F4E1" w:rsidR="00593456" w:rsidRPr="00F61C49" w:rsidRDefault="00593456" w:rsidP="00350AEF">
            <w:pPr>
              <w:autoSpaceDE w:val="0"/>
              <w:autoSpaceDN w:val="0"/>
              <w:adjustRightInd w:val="0"/>
              <w:rPr>
                <w:rFonts w:ascii="Arial" w:hAnsi="Arial" w:cs="Arial"/>
                <w:b/>
                <w:color w:val="000000" w:themeColor="text1"/>
                <w:sz w:val="20"/>
                <w:szCs w:val="20"/>
              </w:rPr>
            </w:pPr>
          </w:p>
        </w:tc>
      </w:tr>
    </w:tbl>
    <w:p w14:paraId="2C01BCDF" w14:textId="77777777" w:rsidR="00DD4C1E" w:rsidRPr="00F61C49" w:rsidRDefault="00DD4C1E" w:rsidP="001E15D1">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F61C49" w14:paraId="72480683" w14:textId="77777777" w:rsidTr="00DD4C1E">
        <w:tc>
          <w:tcPr>
            <w:tcW w:w="9067" w:type="dxa"/>
            <w:gridSpan w:val="3"/>
          </w:tcPr>
          <w:p w14:paraId="5462EDC2" w14:textId="77777777" w:rsidR="008C0EF6" w:rsidRPr="00F61C49" w:rsidRDefault="008C0EF6" w:rsidP="00F72BC9">
            <w:pPr>
              <w:rPr>
                <w:rFonts w:ascii="Arial" w:hAnsi="Arial" w:cs="Arial"/>
                <w:sz w:val="20"/>
                <w:szCs w:val="20"/>
              </w:rPr>
            </w:pPr>
            <w:r w:rsidRPr="00F61C49">
              <w:rPr>
                <w:rFonts w:ascii="Arial" w:hAnsi="Arial" w:cs="Arial"/>
                <w:b/>
                <w:sz w:val="20"/>
                <w:szCs w:val="20"/>
              </w:rPr>
              <w:t>Prepared by:</w:t>
            </w:r>
          </w:p>
        </w:tc>
      </w:tr>
      <w:tr w:rsidR="001E15D1" w:rsidRPr="00F61C49" w14:paraId="187E8684" w14:textId="77777777" w:rsidTr="00DD4C1E">
        <w:tc>
          <w:tcPr>
            <w:tcW w:w="3012" w:type="dxa"/>
          </w:tcPr>
          <w:p w14:paraId="502EC407" w14:textId="77777777" w:rsidR="001E15D1" w:rsidRPr="00F61C49" w:rsidRDefault="008C0EF6" w:rsidP="00F72BC9">
            <w:pPr>
              <w:rPr>
                <w:rFonts w:ascii="Arial" w:hAnsi="Arial" w:cs="Arial"/>
                <w:sz w:val="20"/>
                <w:szCs w:val="20"/>
              </w:rPr>
            </w:pPr>
            <w:r w:rsidRPr="00F61C49">
              <w:rPr>
                <w:rFonts w:ascii="Arial" w:hAnsi="Arial" w:cs="Arial"/>
                <w:b/>
                <w:sz w:val="20"/>
                <w:szCs w:val="20"/>
              </w:rPr>
              <w:t>Name</w:t>
            </w:r>
          </w:p>
        </w:tc>
        <w:tc>
          <w:tcPr>
            <w:tcW w:w="2995" w:type="dxa"/>
          </w:tcPr>
          <w:p w14:paraId="2D2324E0" w14:textId="77777777" w:rsidR="001E15D1" w:rsidRPr="00F61C49" w:rsidRDefault="008C0EF6" w:rsidP="00F72BC9">
            <w:pPr>
              <w:rPr>
                <w:rFonts w:ascii="Arial" w:hAnsi="Arial" w:cs="Arial"/>
                <w:b/>
                <w:sz w:val="20"/>
                <w:szCs w:val="20"/>
              </w:rPr>
            </w:pPr>
            <w:r w:rsidRPr="00F61C49">
              <w:rPr>
                <w:rFonts w:ascii="Arial" w:hAnsi="Arial" w:cs="Arial"/>
                <w:b/>
                <w:sz w:val="20"/>
                <w:szCs w:val="20"/>
              </w:rPr>
              <w:t>Job title</w:t>
            </w:r>
          </w:p>
        </w:tc>
        <w:tc>
          <w:tcPr>
            <w:tcW w:w="3060" w:type="dxa"/>
          </w:tcPr>
          <w:p w14:paraId="384A612B" w14:textId="77777777" w:rsidR="001E15D1" w:rsidRPr="00F61C49" w:rsidRDefault="008C0EF6" w:rsidP="00F72BC9">
            <w:pPr>
              <w:rPr>
                <w:rFonts w:ascii="Arial" w:hAnsi="Arial" w:cs="Arial"/>
                <w:b/>
                <w:sz w:val="20"/>
                <w:szCs w:val="20"/>
              </w:rPr>
            </w:pPr>
            <w:r w:rsidRPr="00F61C49">
              <w:rPr>
                <w:rFonts w:ascii="Arial" w:hAnsi="Arial" w:cs="Arial"/>
                <w:b/>
                <w:sz w:val="20"/>
                <w:szCs w:val="20"/>
              </w:rPr>
              <w:t>Date</w:t>
            </w:r>
          </w:p>
        </w:tc>
      </w:tr>
      <w:tr w:rsidR="001E15D1" w:rsidRPr="00F61C49" w14:paraId="35F35171" w14:textId="77777777" w:rsidTr="00DD4C1E">
        <w:tc>
          <w:tcPr>
            <w:tcW w:w="3012" w:type="dxa"/>
          </w:tcPr>
          <w:p w14:paraId="48FB2BE7" w14:textId="6EC17D40" w:rsidR="001E15D1" w:rsidRPr="00F61C49" w:rsidRDefault="001654F9" w:rsidP="00F72BC9">
            <w:pPr>
              <w:rPr>
                <w:rFonts w:ascii="Arial" w:hAnsi="Arial" w:cs="Arial"/>
                <w:sz w:val="20"/>
                <w:szCs w:val="20"/>
              </w:rPr>
            </w:pPr>
            <w:r w:rsidRPr="00F61C49">
              <w:rPr>
                <w:rFonts w:ascii="Arial" w:hAnsi="Arial" w:cs="Arial"/>
                <w:sz w:val="20"/>
                <w:szCs w:val="20"/>
              </w:rPr>
              <w:t>Martin Clarke</w:t>
            </w:r>
          </w:p>
        </w:tc>
        <w:tc>
          <w:tcPr>
            <w:tcW w:w="2995" w:type="dxa"/>
          </w:tcPr>
          <w:p w14:paraId="66D00E5D" w14:textId="57F9D469" w:rsidR="001E15D1" w:rsidRPr="00F61C49" w:rsidRDefault="001654F9" w:rsidP="00F72BC9">
            <w:pPr>
              <w:rPr>
                <w:rFonts w:ascii="Arial" w:hAnsi="Arial" w:cs="Arial"/>
                <w:sz w:val="20"/>
                <w:szCs w:val="20"/>
              </w:rPr>
            </w:pPr>
            <w:r w:rsidRPr="00F61C49">
              <w:rPr>
                <w:rFonts w:ascii="Arial" w:hAnsi="Arial" w:cs="Arial"/>
                <w:sz w:val="20"/>
                <w:szCs w:val="20"/>
              </w:rPr>
              <w:t xml:space="preserve">Senior </w:t>
            </w:r>
            <w:r w:rsidR="00494E34">
              <w:rPr>
                <w:rFonts w:ascii="Arial" w:hAnsi="Arial" w:cs="Arial"/>
                <w:sz w:val="20"/>
                <w:szCs w:val="20"/>
              </w:rPr>
              <w:t xml:space="preserve">Tourism </w:t>
            </w:r>
            <w:r w:rsidRPr="00F61C49">
              <w:rPr>
                <w:rFonts w:ascii="Arial" w:hAnsi="Arial" w:cs="Arial"/>
                <w:sz w:val="20"/>
                <w:szCs w:val="20"/>
              </w:rPr>
              <w:t>Marketing Manager</w:t>
            </w:r>
          </w:p>
        </w:tc>
        <w:tc>
          <w:tcPr>
            <w:tcW w:w="3060" w:type="dxa"/>
          </w:tcPr>
          <w:p w14:paraId="56C3F0A2" w14:textId="03EE08BE" w:rsidR="007340D5" w:rsidRPr="00F61C49" w:rsidRDefault="00C0363A" w:rsidP="00571F42">
            <w:pPr>
              <w:rPr>
                <w:rFonts w:ascii="Arial" w:hAnsi="Arial" w:cs="Arial"/>
                <w:sz w:val="20"/>
                <w:szCs w:val="20"/>
              </w:rPr>
            </w:pPr>
            <w:r w:rsidRPr="00F61C49">
              <w:rPr>
                <w:rFonts w:ascii="Arial" w:hAnsi="Arial" w:cs="Arial"/>
                <w:sz w:val="20"/>
                <w:szCs w:val="20"/>
              </w:rPr>
              <w:t>October</w:t>
            </w:r>
            <w:r w:rsidR="001654F9" w:rsidRPr="00F61C49">
              <w:rPr>
                <w:rFonts w:ascii="Arial" w:hAnsi="Arial" w:cs="Arial"/>
                <w:sz w:val="20"/>
                <w:szCs w:val="20"/>
              </w:rPr>
              <w:t xml:space="preserve"> </w:t>
            </w:r>
            <w:r w:rsidR="006003BF" w:rsidRPr="00F61C49">
              <w:rPr>
                <w:rFonts w:ascii="Arial" w:hAnsi="Arial" w:cs="Arial"/>
                <w:sz w:val="20"/>
                <w:szCs w:val="20"/>
              </w:rPr>
              <w:t>202</w:t>
            </w:r>
            <w:r w:rsidRPr="00F61C49">
              <w:rPr>
                <w:rFonts w:ascii="Arial" w:hAnsi="Arial" w:cs="Arial"/>
                <w:sz w:val="20"/>
                <w:szCs w:val="20"/>
              </w:rPr>
              <w:t>2</w:t>
            </w:r>
          </w:p>
        </w:tc>
      </w:tr>
    </w:tbl>
    <w:p w14:paraId="098FE392" w14:textId="7A5DC31A" w:rsidR="00F61BBA" w:rsidRPr="00F61C49" w:rsidRDefault="00F61BBA" w:rsidP="001E15D1">
      <w:pPr>
        <w:rPr>
          <w:rFonts w:ascii="Arial" w:hAnsi="Arial" w:cs="Arial"/>
          <w:sz w:val="20"/>
          <w:szCs w:val="20"/>
        </w:rPr>
      </w:pPr>
    </w:p>
    <w:sectPr w:rsidR="00F61BBA" w:rsidRPr="00F61C49" w:rsidSect="00D44AE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19FF" w14:textId="77777777" w:rsidR="00D1304F" w:rsidRDefault="00D1304F" w:rsidP="001E15D1">
      <w:r>
        <w:separator/>
      </w:r>
    </w:p>
  </w:endnote>
  <w:endnote w:type="continuationSeparator" w:id="0">
    <w:p w14:paraId="47B66594" w14:textId="77777777" w:rsidR="00D1304F" w:rsidRDefault="00D1304F" w:rsidP="001E15D1">
      <w:r>
        <w:continuationSeparator/>
      </w:r>
    </w:p>
  </w:endnote>
  <w:endnote w:type="continuationNotice" w:id="1">
    <w:p w14:paraId="79AB5B20" w14:textId="77777777" w:rsidR="00D1304F" w:rsidRDefault="00D13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8D3D" w14:textId="77777777" w:rsidR="00D1304F" w:rsidRDefault="00D1304F" w:rsidP="001E15D1">
      <w:r>
        <w:separator/>
      </w:r>
    </w:p>
  </w:footnote>
  <w:footnote w:type="continuationSeparator" w:id="0">
    <w:p w14:paraId="41ACF747" w14:textId="77777777" w:rsidR="00D1304F" w:rsidRDefault="00D1304F" w:rsidP="001E15D1">
      <w:r>
        <w:continuationSeparator/>
      </w:r>
    </w:p>
  </w:footnote>
  <w:footnote w:type="continuationNotice" w:id="1">
    <w:p w14:paraId="7D55BA26" w14:textId="77777777" w:rsidR="00D1304F" w:rsidRDefault="00D13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B4886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F12D7"/>
    <w:multiLevelType w:val="hybridMultilevel"/>
    <w:tmpl w:val="CBFA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02FB5"/>
    <w:multiLevelType w:val="hybridMultilevel"/>
    <w:tmpl w:val="D2AEE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C32E5"/>
    <w:multiLevelType w:val="hybridMultilevel"/>
    <w:tmpl w:val="54EA1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2D13E7"/>
    <w:multiLevelType w:val="hybridMultilevel"/>
    <w:tmpl w:val="72B8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854D79"/>
    <w:multiLevelType w:val="hybridMultilevel"/>
    <w:tmpl w:val="C4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572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0391354">
    <w:abstractNumId w:val="42"/>
  </w:num>
  <w:num w:numId="3" w16cid:durableId="1082990722">
    <w:abstractNumId w:val="9"/>
  </w:num>
  <w:num w:numId="4" w16cid:durableId="2121341938">
    <w:abstractNumId w:val="6"/>
  </w:num>
  <w:num w:numId="5" w16cid:durableId="435752616">
    <w:abstractNumId w:val="21"/>
  </w:num>
  <w:num w:numId="6" w16cid:durableId="47339728">
    <w:abstractNumId w:val="26"/>
  </w:num>
  <w:num w:numId="7" w16cid:durableId="1190993059">
    <w:abstractNumId w:val="20"/>
  </w:num>
  <w:num w:numId="8" w16cid:durableId="1728675735">
    <w:abstractNumId w:val="33"/>
  </w:num>
  <w:num w:numId="9" w16cid:durableId="755593862">
    <w:abstractNumId w:val="16"/>
  </w:num>
  <w:num w:numId="10" w16cid:durableId="1261989251">
    <w:abstractNumId w:val="7"/>
  </w:num>
  <w:num w:numId="11" w16cid:durableId="968895813">
    <w:abstractNumId w:val="40"/>
  </w:num>
  <w:num w:numId="12" w16cid:durableId="1792283296">
    <w:abstractNumId w:val="8"/>
  </w:num>
  <w:num w:numId="13" w16cid:durableId="1808544758">
    <w:abstractNumId w:val="35"/>
  </w:num>
  <w:num w:numId="14" w16cid:durableId="1792161456">
    <w:abstractNumId w:val="31"/>
  </w:num>
  <w:num w:numId="15" w16cid:durableId="1420368716">
    <w:abstractNumId w:val="18"/>
  </w:num>
  <w:num w:numId="16" w16cid:durableId="1928030920">
    <w:abstractNumId w:val="32"/>
  </w:num>
  <w:num w:numId="17" w16cid:durableId="733545149">
    <w:abstractNumId w:val="22"/>
  </w:num>
  <w:num w:numId="18" w16cid:durableId="121195979">
    <w:abstractNumId w:val="44"/>
  </w:num>
  <w:num w:numId="19" w16cid:durableId="1469980222">
    <w:abstractNumId w:val="11"/>
  </w:num>
  <w:num w:numId="20" w16cid:durableId="722024069">
    <w:abstractNumId w:val="37"/>
  </w:num>
  <w:num w:numId="21" w16cid:durableId="1012338349">
    <w:abstractNumId w:val="0"/>
  </w:num>
  <w:num w:numId="22" w16cid:durableId="60715129">
    <w:abstractNumId w:val="14"/>
  </w:num>
  <w:num w:numId="23" w16cid:durableId="1924220068">
    <w:abstractNumId w:val="28"/>
  </w:num>
  <w:num w:numId="24" w16cid:durableId="1220554203">
    <w:abstractNumId w:val="2"/>
  </w:num>
  <w:num w:numId="25" w16cid:durableId="1625381796">
    <w:abstractNumId w:val="12"/>
  </w:num>
  <w:num w:numId="26" w16cid:durableId="1082028816">
    <w:abstractNumId w:val="24"/>
  </w:num>
  <w:num w:numId="27" w16cid:durableId="1629820954">
    <w:abstractNumId w:val="29"/>
  </w:num>
  <w:num w:numId="28" w16cid:durableId="1431780181">
    <w:abstractNumId w:val="10"/>
  </w:num>
  <w:num w:numId="29" w16cid:durableId="623390612">
    <w:abstractNumId w:val="34"/>
  </w:num>
  <w:num w:numId="30" w16cid:durableId="1044210244">
    <w:abstractNumId w:val="41"/>
  </w:num>
  <w:num w:numId="31" w16cid:durableId="1758862213">
    <w:abstractNumId w:val="36"/>
  </w:num>
  <w:num w:numId="32" w16cid:durableId="953097459">
    <w:abstractNumId w:val="39"/>
  </w:num>
  <w:num w:numId="33" w16cid:durableId="1269973742">
    <w:abstractNumId w:val="5"/>
  </w:num>
  <w:num w:numId="34" w16cid:durableId="1882549616">
    <w:abstractNumId w:val="15"/>
  </w:num>
  <w:num w:numId="35" w16cid:durableId="1996181811">
    <w:abstractNumId w:val="17"/>
  </w:num>
  <w:num w:numId="36" w16cid:durableId="1126125241">
    <w:abstractNumId w:val="13"/>
  </w:num>
  <w:num w:numId="37" w16cid:durableId="493254320">
    <w:abstractNumId w:val="1"/>
  </w:num>
  <w:num w:numId="38" w16cid:durableId="587348852">
    <w:abstractNumId w:val="27"/>
  </w:num>
  <w:num w:numId="39" w16cid:durableId="1691762840">
    <w:abstractNumId w:val="3"/>
  </w:num>
  <w:num w:numId="40" w16cid:durableId="213779848">
    <w:abstractNumId w:val="30"/>
  </w:num>
  <w:num w:numId="41" w16cid:durableId="576204706">
    <w:abstractNumId w:val="4"/>
  </w:num>
  <w:num w:numId="42" w16cid:durableId="1170825940">
    <w:abstractNumId w:val="23"/>
  </w:num>
  <w:num w:numId="43" w16cid:durableId="1462574867">
    <w:abstractNumId w:val="19"/>
  </w:num>
  <w:num w:numId="44" w16cid:durableId="391538703">
    <w:abstractNumId w:val="43"/>
  </w:num>
  <w:num w:numId="45" w16cid:durableId="1017315702">
    <w:abstractNumId w:val="38"/>
  </w:num>
  <w:num w:numId="46" w16cid:durableId="10646440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40A4"/>
    <w:rsid w:val="00030577"/>
    <w:rsid w:val="0004324D"/>
    <w:rsid w:val="00043E8E"/>
    <w:rsid w:val="00044698"/>
    <w:rsid w:val="00045D31"/>
    <w:rsid w:val="00050F8A"/>
    <w:rsid w:val="00060CB1"/>
    <w:rsid w:val="00083774"/>
    <w:rsid w:val="00091382"/>
    <w:rsid w:val="00094E4C"/>
    <w:rsid w:val="000A4323"/>
    <w:rsid w:val="000A5E96"/>
    <w:rsid w:val="000B4BA7"/>
    <w:rsid w:val="000B5651"/>
    <w:rsid w:val="000B67AE"/>
    <w:rsid w:val="000C433A"/>
    <w:rsid w:val="000D300A"/>
    <w:rsid w:val="000D3BE4"/>
    <w:rsid w:val="000D5B90"/>
    <w:rsid w:val="000E3A5C"/>
    <w:rsid w:val="000F2791"/>
    <w:rsid w:val="001057E2"/>
    <w:rsid w:val="001167B3"/>
    <w:rsid w:val="00121AA7"/>
    <w:rsid w:val="00133077"/>
    <w:rsid w:val="00135900"/>
    <w:rsid w:val="00156CA0"/>
    <w:rsid w:val="00164C52"/>
    <w:rsid w:val="00165076"/>
    <w:rsid w:val="001654F9"/>
    <w:rsid w:val="00171D40"/>
    <w:rsid w:val="00183670"/>
    <w:rsid w:val="001921B1"/>
    <w:rsid w:val="001A2D4F"/>
    <w:rsid w:val="001A78CD"/>
    <w:rsid w:val="001C124C"/>
    <w:rsid w:val="001E15D1"/>
    <w:rsid w:val="001E4515"/>
    <w:rsid w:val="001E5C94"/>
    <w:rsid w:val="001F407B"/>
    <w:rsid w:val="00221C80"/>
    <w:rsid w:val="00222CA1"/>
    <w:rsid w:val="0023468F"/>
    <w:rsid w:val="00237076"/>
    <w:rsid w:val="002423BA"/>
    <w:rsid w:val="0025231E"/>
    <w:rsid w:val="00261B32"/>
    <w:rsid w:val="0026455C"/>
    <w:rsid w:val="00281219"/>
    <w:rsid w:val="00281E3D"/>
    <w:rsid w:val="002A0DF3"/>
    <w:rsid w:val="002C0512"/>
    <w:rsid w:val="002C2594"/>
    <w:rsid w:val="002E6EAF"/>
    <w:rsid w:val="002F71E4"/>
    <w:rsid w:val="0030389C"/>
    <w:rsid w:val="0030429D"/>
    <w:rsid w:val="0030653F"/>
    <w:rsid w:val="00313746"/>
    <w:rsid w:val="00325B64"/>
    <w:rsid w:val="00331730"/>
    <w:rsid w:val="00340D90"/>
    <w:rsid w:val="00347958"/>
    <w:rsid w:val="00350509"/>
    <w:rsid w:val="00350AEF"/>
    <w:rsid w:val="00363D04"/>
    <w:rsid w:val="003662B6"/>
    <w:rsid w:val="0037204A"/>
    <w:rsid w:val="00372CEF"/>
    <w:rsid w:val="00374560"/>
    <w:rsid w:val="00375A18"/>
    <w:rsid w:val="0038257D"/>
    <w:rsid w:val="00387CB2"/>
    <w:rsid w:val="00391E32"/>
    <w:rsid w:val="00397B57"/>
    <w:rsid w:val="003A44F7"/>
    <w:rsid w:val="003B4847"/>
    <w:rsid w:val="003C4C11"/>
    <w:rsid w:val="003C50A2"/>
    <w:rsid w:val="003D57AA"/>
    <w:rsid w:val="003E1FEE"/>
    <w:rsid w:val="003E2C56"/>
    <w:rsid w:val="003F4F55"/>
    <w:rsid w:val="004036CF"/>
    <w:rsid w:val="00403F6B"/>
    <w:rsid w:val="00414546"/>
    <w:rsid w:val="00423930"/>
    <w:rsid w:val="004247D9"/>
    <w:rsid w:val="004325D4"/>
    <w:rsid w:val="00440509"/>
    <w:rsid w:val="004442F4"/>
    <w:rsid w:val="0044479D"/>
    <w:rsid w:val="00454069"/>
    <w:rsid w:val="00462CF4"/>
    <w:rsid w:val="00464797"/>
    <w:rsid w:val="004657ED"/>
    <w:rsid w:val="00476C16"/>
    <w:rsid w:val="00481055"/>
    <w:rsid w:val="00494E34"/>
    <w:rsid w:val="00497623"/>
    <w:rsid w:val="004A7F8A"/>
    <w:rsid w:val="004B7EA2"/>
    <w:rsid w:val="004C5704"/>
    <w:rsid w:val="004D7B8F"/>
    <w:rsid w:val="004E098F"/>
    <w:rsid w:val="004F3EA3"/>
    <w:rsid w:val="004F773C"/>
    <w:rsid w:val="0050052A"/>
    <w:rsid w:val="00507CAE"/>
    <w:rsid w:val="00513A06"/>
    <w:rsid w:val="00533530"/>
    <w:rsid w:val="0053712C"/>
    <w:rsid w:val="00571F42"/>
    <w:rsid w:val="00576A1B"/>
    <w:rsid w:val="00590AF5"/>
    <w:rsid w:val="00593456"/>
    <w:rsid w:val="005A78F2"/>
    <w:rsid w:val="005B667D"/>
    <w:rsid w:val="005D0D89"/>
    <w:rsid w:val="005D5F7F"/>
    <w:rsid w:val="005E1F9F"/>
    <w:rsid w:val="005F2E96"/>
    <w:rsid w:val="006003BF"/>
    <w:rsid w:val="00601CA4"/>
    <w:rsid w:val="00606B3F"/>
    <w:rsid w:val="00615540"/>
    <w:rsid w:val="00620154"/>
    <w:rsid w:val="00620A51"/>
    <w:rsid w:val="0062452A"/>
    <w:rsid w:val="00631725"/>
    <w:rsid w:val="00635B65"/>
    <w:rsid w:val="00641002"/>
    <w:rsid w:val="00642F7D"/>
    <w:rsid w:val="00645422"/>
    <w:rsid w:val="00650AE3"/>
    <w:rsid w:val="00673320"/>
    <w:rsid w:val="00680467"/>
    <w:rsid w:val="006A5385"/>
    <w:rsid w:val="006A6A58"/>
    <w:rsid w:val="006B2232"/>
    <w:rsid w:val="006B28F4"/>
    <w:rsid w:val="006D633B"/>
    <w:rsid w:val="006E613E"/>
    <w:rsid w:val="006F3360"/>
    <w:rsid w:val="006F5CFB"/>
    <w:rsid w:val="006F7554"/>
    <w:rsid w:val="00705DFC"/>
    <w:rsid w:val="00714841"/>
    <w:rsid w:val="00717782"/>
    <w:rsid w:val="00722288"/>
    <w:rsid w:val="00732365"/>
    <w:rsid w:val="007340D5"/>
    <w:rsid w:val="007349A2"/>
    <w:rsid w:val="00740400"/>
    <w:rsid w:val="00745876"/>
    <w:rsid w:val="007504E6"/>
    <w:rsid w:val="00752DED"/>
    <w:rsid w:val="007603F7"/>
    <w:rsid w:val="0076512C"/>
    <w:rsid w:val="007B75E8"/>
    <w:rsid w:val="007C0B2A"/>
    <w:rsid w:val="007D3FF4"/>
    <w:rsid w:val="007E0061"/>
    <w:rsid w:val="00807D97"/>
    <w:rsid w:val="00811D43"/>
    <w:rsid w:val="0081333D"/>
    <w:rsid w:val="008138FB"/>
    <w:rsid w:val="0081606E"/>
    <w:rsid w:val="00833D9C"/>
    <w:rsid w:val="00847DC7"/>
    <w:rsid w:val="00856766"/>
    <w:rsid w:val="00860EA2"/>
    <w:rsid w:val="00861143"/>
    <w:rsid w:val="00864872"/>
    <w:rsid w:val="00872025"/>
    <w:rsid w:val="00880297"/>
    <w:rsid w:val="008A0E37"/>
    <w:rsid w:val="008B0A87"/>
    <w:rsid w:val="008B1A67"/>
    <w:rsid w:val="008B266E"/>
    <w:rsid w:val="008B5C97"/>
    <w:rsid w:val="008C0EF6"/>
    <w:rsid w:val="008C33CC"/>
    <w:rsid w:val="008D0054"/>
    <w:rsid w:val="008D0F34"/>
    <w:rsid w:val="009011CB"/>
    <w:rsid w:val="009037ED"/>
    <w:rsid w:val="00906A4A"/>
    <w:rsid w:val="00911DDF"/>
    <w:rsid w:val="009206FD"/>
    <w:rsid w:val="009209AA"/>
    <w:rsid w:val="009238F9"/>
    <w:rsid w:val="009270D9"/>
    <w:rsid w:val="00927A16"/>
    <w:rsid w:val="0093372F"/>
    <w:rsid w:val="009404F8"/>
    <w:rsid w:val="0094274E"/>
    <w:rsid w:val="00942A38"/>
    <w:rsid w:val="00944BBC"/>
    <w:rsid w:val="00950CD9"/>
    <w:rsid w:val="0095107F"/>
    <w:rsid w:val="009529BA"/>
    <w:rsid w:val="009603A4"/>
    <w:rsid w:val="00961178"/>
    <w:rsid w:val="009736FC"/>
    <w:rsid w:val="00995497"/>
    <w:rsid w:val="00997478"/>
    <w:rsid w:val="009A5C42"/>
    <w:rsid w:val="009A619D"/>
    <w:rsid w:val="009A7C9D"/>
    <w:rsid w:val="009B7484"/>
    <w:rsid w:val="009C4762"/>
    <w:rsid w:val="009C5384"/>
    <w:rsid w:val="009D7B64"/>
    <w:rsid w:val="009E7348"/>
    <w:rsid w:val="009F05D8"/>
    <w:rsid w:val="00A22CC2"/>
    <w:rsid w:val="00A25144"/>
    <w:rsid w:val="00A25FF9"/>
    <w:rsid w:val="00A277C8"/>
    <w:rsid w:val="00A27E80"/>
    <w:rsid w:val="00A300ED"/>
    <w:rsid w:val="00A52870"/>
    <w:rsid w:val="00A53822"/>
    <w:rsid w:val="00A62D09"/>
    <w:rsid w:val="00A67392"/>
    <w:rsid w:val="00A74F38"/>
    <w:rsid w:val="00AA2780"/>
    <w:rsid w:val="00AA70E4"/>
    <w:rsid w:val="00AB059C"/>
    <w:rsid w:val="00AB17AF"/>
    <w:rsid w:val="00AC68D0"/>
    <w:rsid w:val="00AC73B3"/>
    <w:rsid w:val="00AD03C9"/>
    <w:rsid w:val="00AD05EE"/>
    <w:rsid w:val="00AD5961"/>
    <w:rsid w:val="00AE2EB7"/>
    <w:rsid w:val="00AE5EF5"/>
    <w:rsid w:val="00AE63F2"/>
    <w:rsid w:val="00AF5E52"/>
    <w:rsid w:val="00B03E0E"/>
    <w:rsid w:val="00B13D81"/>
    <w:rsid w:val="00B14B3A"/>
    <w:rsid w:val="00B16DC2"/>
    <w:rsid w:val="00B22076"/>
    <w:rsid w:val="00B2687D"/>
    <w:rsid w:val="00B50442"/>
    <w:rsid w:val="00B50B31"/>
    <w:rsid w:val="00B51E1D"/>
    <w:rsid w:val="00B542B9"/>
    <w:rsid w:val="00B5782E"/>
    <w:rsid w:val="00B57FE2"/>
    <w:rsid w:val="00B6065C"/>
    <w:rsid w:val="00B61504"/>
    <w:rsid w:val="00B61F4D"/>
    <w:rsid w:val="00B643E7"/>
    <w:rsid w:val="00B646CC"/>
    <w:rsid w:val="00B67D76"/>
    <w:rsid w:val="00B770E4"/>
    <w:rsid w:val="00B92705"/>
    <w:rsid w:val="00BA542C"/>
    <w:rsid w:val="00BA5742"/>
    <w:rsid w:val="00BA7779"/>
    <w:rsid w:val="00BB2119"/>
    <w:rsid w:val="00BB7852"/>
    <w:rsid w:val="00BB7A89"/>
    <w:rsid w:val="00BD15D3"/>
    <w:rsid w:val="00BD2017"/>
    <w:rsid w:val="00BD7F2F"/>
    <w:rsid w:val="00BE053E"/>
    <w:rsid w:val="00BE14E4"/>
    <w:rsid w:val="00BF14C6"/>
    <w:rsid w:val="00BF1B41"/>
    <w:rsid w:val="00C013AD"/>
    <w:rsid w:val="00C01E28"/>
    <w:rsid w:val="00C0363A"/>
    <w:rsid w:val="00C238D1"/>
    <w:rsid w:val="00C3147A"/>
    <w:rsid w:val="00C372C2"/>
    <w:rsid w:val="00C460B1"/>
    <w:rsid w:val="00C4655A"/>
    <w:rsid w:val="00C55F0C"/>
    <w:rsid w:val="00C57A11"/>
    <w:rsid w:val="00C62E26"/>
    <w:rsid w:val="00C64EAD"/>
    <w:rsid w:val="00C81769"/>
    <w:rsid w:val="00C94AE4"/>
    <w:rsid w:val="00C96F51"/>
    <w:rsid w:val="00CA7DB2"/>
    <w:rsid w:val="00CC46A1"/>
    <w:rsid w:val="00CC7402"/>
    <w:rsid w:val="00CD3EAD"/>
    <w:rsid w:val="00CF47E8"/>
    <w:rsid w:val="00CF7C15"/>
    <w:rsid w:val="00D019C1"/>
    <w:rsid w:val="00D04DE2"/>
    <w:rsid w:val="00D11A04"/>
    <w:rsid w:val="00D1304F"/>
    <w:rsid w:val="00D13C56"/>
    <w:rsid w:val="00D231D8"/>
    <w:rsid w:val="00D24789"/>
    <w:rsid w:val="00D422DC"/>
    <w:rsid w:val="00D44AEB"/>
    <w:rsid w:val="00D56D23"/>
    <w:rsid w:val="00D62350"/>
    <w:rsid w:val="00D7198A"/>
    <w:rsid w:val="00D74805"/>
    <w:rsid w:val="00D87AA4"/>
    <w:rsid w:val="00DA5A8C"/>
    <w:rsid w:val="00DB1AAA"/>
    <w:rsid w:val="00DB619F"/>
    <w:rsid w:val="00DB7D44"/>
    <w:rsid w:val="00DC0F45"/>
    <w:rsid w:val="00DC3692"/>
    <w:rsid w:val="00DC67BC"/>
    <w:rsid w:val="00DD129F"/>
    <w:rsid w:val="00DD2A82"/>
    <w:rsid w:val="00DD4C1E"/>
    <w:rsid w:val="00DD5C9D"/>
    <w:rsid w:val="00DE2630"/>
    <w:rsid w:val="00DE4AAC"/>
    <w:rsid w:val="00DE4F5C"/>
    <w:rsid w:val="00DF0DD7"/>
    <w:rsid w:val="00DF6280"/>
    <w:rsid w:val="00DF7159"/>
    <w:rsid w:val="00E068F3"/>
    <w:rsid w:val="00E077BE"/>
    <w:rsid w:val="00E238B8"/>
    <w:rsid w:val="00E2792B"/>
    <w:rsid w:val="00E34A9F"/>
    <w:rsid w:val="00E34F04"/>
    <w:rsid w:val="00E471EF"/>
    <w:rsid w:val="00E54D30"/>
    <w:rsid w:val="00E61D26"/>
    <w:rsid w:val="00E62166"/>
    <w:rsid w:val="00E6597C"/>
    <w:rsid w:val="00E85166"/>
    <w:rsid w:val="00E8565A"/>
    <w:rsid w:val="00EA40E9"/>
    <w:rsid w:val="00EA6B97"/>
    <w:rsid w:val="00EA7B7C"/>
    <w:rsid w:val="00EB28AF"/>
    <w:rsid w:val="00EB66D6"/>
    <w:rsid w:val="00EC2B2F"/>
    <w:rsid w:val="00ED06B5"/>
    <w:rsid w:val="00ED2AB7"/>
    <w:rsid w:val="00ED691E"/>
    <w:rsid w:val="00EE0B07"/>
    <w:rsid w:val="00EF28B0"/>
    <w:rsid w:val="00EF4CEF"/>
    <w:rsid w:val="00F01630"/>
    <w:rsid w:val="00F05A6E"/>
    <w:rsid w:val="00F30E81"/>
    <w:rsid w:val="00F35AEE"/>
    <w:rsid w:val="00F4327E"/>
    <w:rsid w:val="00F43A44"/>
    <w:rsid w:val="00F55942"/>
    <w:rsid w:val="00F61BBA"/>
    <w:rsid w:val="00F61C49"/>
    <w:rsid w:val="00F72BC9"/>
    <w:rsid w:val="00F732F8"/>
    <w:rsid w:val="00F8081A"/>
    <w:rsid w:val="00F91359"/>
    <w:rsid w:val="00F914E3"/>
    <w:rsid w:val="00F92B09"/>
    <w:rsid w:val="00FA041F"/>
    <w:rsid w:val="00FA65DE"/>
    <w:rsid w:val="00FA7BBF"/>
    <w:rsid w:val="00FB5063"/>
    <w:rsid w:val="00FB659C"/>
    <w:rsid w:val="00FC3647"/>
    <w:rsid w:val="00FC4303"/>
    <w:rsid w:val="00FE0699"/>
    <w:rsid w:val="00FE6E90"/>
    <w:rsid w:val="00FF5B8D"/>
    <w:rsid w:val="00FF73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table" w:styleId="ListTable3-Accent1">
    <w:name w:val="List Table 3 Accent 1"/>
    <w:basedOn w:val="TableNormal"/>
    <w:uiPriority w:val="48"/>
    <w:rsid w:val="0037456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unhideWhenUsed/>
    <w:rsid w:val="0037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57DEF7-C40F-4BEF-AB1A-355981BE8C4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884ED1D-234F-4530-8A1D-472E5AE93B64}">
      <dgm:prSet phldrT="[Text]" custT="1"/>
      <dgm:spPr/>
      <dgm:t>
        <a:bodyPr/>
        <a:lstStyle/>
        <a:p>
          <a:r>
            <a:rPr lang="en-GB" sz="1050"/>
            <a:t>Head of Tourism</a:t>
          </a:r>
        </a:p>
      </dgm:t>
    </dgm:pt>
    <dgm:pt modelId="{6AE4BA9D-A9E9-4796-9FFF-52817560FEB6}" type="parTrans" cxnId="{5D7430D3-9BB7-4F84-8E2C-298D23BB21FA}">
      <dgm:prSet/>
      <dgm:spPr/>
      <dgm:t>
        <a:bodyPr/>
        <a:lstStyle/>
        <a:p>
          <a:endParaRPr lang="en-GB" sz="1050"/>
        </a:p>
      </dgm:t>
    </dgm:pt>
    <dgm:pt modelId="{5E333FD9-8A5C-4388-AE97-79FBC4537134}" type="sibTrans" cxnId="{5D7430D3-9BB7-4F84-8E2C-298D23BB21FA}">
      <dgm:prSet/>
      <dgm:spPr/>
      <dgm:t>
        <a:bodyPr/>
        <a:lstStyle/>
        <a:p>
          <a:endParaRPr lang="en-GB" sz="1050"/>
        </a:p>
      </dgm:t>
    </dgm:pt>
    <dgm:pt modelId="{06E240B7-7CAB-4709-9544-394B030772F0}">
      <dgm:prSet phldrT="[Text]" custT="1"/>
      <dgm:spPr/>
      <dgm:t>
        <a:bodyPr/>
        <a:lstStyle/>
        <a:p>
          <a:r>
            <a:rPr lang="en-GB" sz="1050"/>
            <a:t>Senior Tourism Marketing Manager</a:t>
          </a:r>
        </a:p>
      </dgm:t>
    </dgm:pt>
    <dgm:pt modelId="{53D5609C-343D-4147-AF9B-6E0BE3CD4AE5}" type="parTrans" cxnId="{D0D4255F-237F-45CD-8B62-329584D93C7B}">
      <dgm:prSet/>
      <dgm:spPr/>
      <dgm:t>
        <a:bodyPr/>
        <a:lstStyle/>
        <a:p>
          <a:endParaRPr lang="en-GB" sz="1050"/>
        </a:p>
      </dgm:t>
    </dgm:pt>
    <dgm:pt modelId="{718582AB-9658-40DB-B983-E98F76157187}" type="sibTrans" cxnId="{D0D4255F-237F-45CD-8B62-329584D93C7B}">
      <dgm:prSet/>
      <dgm:spPr/>
      <dgm:t>
        <a:bodyPr/>
        <a:lstStyle/>
        <a:p>
          <a:endParaRPr lang="en-GB" sz="1050"/>
        </a:p>
      </dgm:t>
    </dgm:pt>
    <dgm:pt modelId="{7E8678D6-5240-411E-ADBE-121BD10C364B}">
      <dgm:prSet phldrT="[Text]" custT="1"/>
      <dgm:spPr/>
      <dgm:t>
        <a:bodyPr/>
        <a:lstStyle/>
        <a:p>
          <a:r>
            <a:rPr lang="en-GB" sz="1050"/>
            <a:t>Senior VA Analyst</a:t>
          </a:r>
        </a:p>
      </dgm:t>
    </dgm:pt>
    <dgm:pt modelId="{B3B12C71-2134-41EC-ABA5-68DB63DB16D5}" type="parTrans" cxnId="{ECC1ED86-FBE5-4DEE-BC51-A3D6A7F1E121}">
      <dgm:prSet/>
      <dgm:spPr/>
      <dgm:t>
        <a:bodyPr/>
        <a:lstStyle/>
        <a:p>
          <a:endParaRPr lang="en-GB" sz="1050"/>
        </a:p>
      </dgm:t>
    </dgm:pt>
    <dgm:pt modelId="{C7377B61-F8CD-4153-A857-2A0F99DEE52B}" type="sibTrans" cxnId="{ECC1ED86-FBE5-4DEE-BC51-A3D6A7F1E121}">
      <dgm:prSet/>
      <dgm:spPr/>
      <dgm:t>
        <a:bodyPr/>
        <a:lstStyle/>
        <a:p>
          <a:endParaRPr lang="en-GB" sz="1050"/>
        </a:p>
      </dgm:t>
    </dgm:pt>
    <dgm:pt modelId="{F50C7074-D158-4BB6-86FB-E2059AC70784}">
      <dgm:prSet phldrT="[Text]" custT="1"/>
      <dgm:spPr/>
      <dgm:t>
        <a:bodyPr/>
        <a:lstStyle/>
        <a:p>
          <a:r>
            <a:rPr lang="en-GB" sz="1050"/>
            <a:t>Tourism Programme Senior Manager</a:t>
          </a:r>
        </a:p>
      </dgm:t>
    </dgm:pt>
    <dgm:pt modelId="{95CF0FD5-542A-4A7E-ADE1-B580C2C63624}" type="parTrans" cxnId="{E48B63EF-2223-4BB6-B5BB-CD4E0E79319D}">
      <dgm:prSet/>
      <dgm:spPr/>
      <dgm:t>
        <a:bodyPr/>
        <a:lstStyle/>
        <a:p>
          <a:endParaRPr lang="en-GB" sz="1050"/>
        </a:p>
      </dgm:t>
    </dgm:pt>
    <dgm:pt modelId="{474763C0-589A-41BA-9480-D68A049723DD}" type="sibTrans" cxnId="{E48B63EF-2223-4BB6-B5BB-CD4E0E79319D}">
      <dgm:prSet/>
      <dgm:spPr/>
      <dgm:t>
        <a:bodyPr/>
        <a:lstStyle/>
        <a:p>
          <a:endParaRPr lang="en-GB" sz="1050"/>
        </a:p>
      </dgm:t>
    </dgm:pt>
    <dgm:pt modelId="{F8E16B72-91C2-4F87-9409-8AA90FB76E7C}">
      <dgm:prSet phldrT="[Text]" custT="1"/>
      <dgm:spPr/>
      <dgm:t>
        <a:bodyPr/>
        <a:lstStyle/>
        <a:p>
          <a:r>
            <a:rPr lang="en-GB" sz="1050"/>
            <a:t>Tourism Industry Manager</a:t>
          </a:r>
        </a:p>
      </dgm:t>
    </dgm:pt>
    <dgm:pt modelId="{8232DBEF-C3AE-4529-91E8-31AFD227A0F8}" type="parTrans" cxnId="{543BFDC9-0C5C-4936-94BC-8538054E71BC}">
      <dgm:prSet/>
      <dgm:spPr/>
      <dgm:t>
        <a:bodyPr/>
        <a:lstStyle/>
        <a:p>
          <a:endParaRPr lang="en-GB" sz="1050"/>
        </a:p>
      </dgm:t>
    </dgm:pt>
    <dgm:pt modelId="{3E1448C9-7AB0-47D8-9CAD-7E7D490C993F}" type="sibTrans" cxnId="{543BFDC9-0C5C-4936-94BC-8538054E71BC}">
      <dgm:prSet/>
      <dgm:spPr/>
      <dgm:t>
        <a:bodyPr/>
        <a:lstStyle/>
        <a:p>
          <a:endParaRPr lang="en-GB" sz="1050"/>
        </a:p>
      </dgm:t>
    </dgm:pt>
    <dgm:pt modelId="{9248DCA3-8A5C-4D3B-BA5F-6217399B1042}">
      <dgm:prSet phldrT="[Text]" custT="1"/>
      <dgm:spPr/>
      <dgm:t>
        <a:bodyPr/>
        <a:lstStyle/>
        <a:p>
          <a:r>
            <a:rPr lang="en-GB" sz="1050"/>
            <a:t>Travel Trade Lead</a:t>
          </a:r>
        </a:p>
      </dgm:t>
    </dgm:pt>
    <dgm:pt modelId="{6B7CA1B5-971E-48B9-9CDC-D4AF53A5ED5A}" type="parTrans" cxnId="{9F124FBE-361D-4787-AE21-C501A03E100D}">
      <dgm:prSet/>
      <dgm:spPr/>
      <dgm:t>
        <a:bodyPr/>
        <a:lstStyle/>
        <a:p>
          <a:endParaRPr lang="en-GB" sz="1050"/>
        </a:p>
      </dgm:t>
    </dgm:pt>
    <dgm:pt modelId="{65A81B5D-B330-4BA1-B8AF-4B890E083D54}" type="sibTrans" cxnId="{9F124FBE-361D-4787-AE21-C501A03E100D}">
      <dgm:prSet/>
      <dgm:spPr/>
      <dgm:t>
        <a:bodyPr/>
        <a:lstStyle/>
        <a:p>
          <a:endParaRPr lang="en-GB" sz="1050"/>
        </a:p>
      </dgm:t>
    </dgm:pt>
    <dgm:pt modelId="{3F064FCB-1A41-47BE-9446-A1CB8A967D98}">
      <dgm:prSet phldrT="[Text]" custT="1"/>
      <dgm:spPr/>
      <dgm:t>
        <a:bodyPr/>
        <a:lstStyle/>
        <a:p>
          <a:r>
            <a:rPr lang="en-GB" sz="1050"/>
            <a:t>Digital Visitor Manager</a:t>
          </a:r>
        </a:p>
      </dgm:t>
    </dgm:pt>
    <dgm:pt modelId="{D281097D-B7F3-4267-9316-C6DE757A7205}" type="parTrans" cxnId="{C89B0B6A-3E91-4F2D-BB62-CED15859031C}">
      <dgm:prSet/>
      <dgm:spPr/>
      <dgm:t>
        <a:bodyPr/>
        <a:lstStyle/>
        <a:p>
          <a:endParaRPr lang="en-GB" sz="1050"/>
        </a:p>
      </dgm:t>
    </dgm:pt>
    <dgm:pt modelId="{C4C017EA-84DA-47F9-BFCC-B8AFE99D8867}" type="sibTrans" cxnId="{C89B0B6A-3E91-4F2D-BB62-CED15859031C}">
      <dgm:prSet/>
      <dgm:spPr/>
      <dgm:t>
        <a:bodyPr/>
        <a:lstStyle/>
        <a:p>
          <a:endParaRPr lang="en-GB" sz="1050"/>
        </a:p>
      </dgm:t>
    </dgm:pt>
    <dgm:pt modelId="{41508163-58A0-4D02-A70E-0DC77156377E}">
      <dgm:prSet phldrT="[Text]" custT="1"/>
      <dgm:spPr>
        <a:solidFill>
          <a:srgbClr val="FFC000"/>
        </a:solidFill>
      </dgm:spPr>
      <dgm:t>
        <a:bodyPr/>
        <a:lstStyle/>
        <a:p>
          <a:r>
            <a:rPr lang="en-GB" sz="1050"/>
            <a:t>Marketing Manager - Maternity Cover (13 Months</a:t>
          </a:r>
        </a:p>
      </dgm:t>
    </dgm:pt>
    <dgm:pt modelId="{A5548B99-6724-4FC2-A32B-9B3075D70080}" type="parTrans" cxnId="{B0374B64-C449-42FB-8F4E-866B70BE92AB}">
      <dgm:prSet/>
      <dgm:spPr/>
      <dgm:t>
        <a:bodyPr/>
        <a:lstStyle/>
        <a:p>
          <a:endParaRPr lang="en-GB" sz="1050"/>
        </a:p>
      </dgm:t>
    </dgm:pt>
    <dgm:pt modelId="{4A9AA3A2-BF1C-437F-BB1A-373F172354CA}" type="sibTrans" cxnId="{B0374B64-C449-42FB-8F4E-866B70BE92AB}">
      <dgm:prSet/>
      <dgm:spPr/>
      <dgm:t>
        <a:bodyPr/>
        <a:lstStyle/>
        <a:p>
          <a:endParaRPr lang="en-GB" sz="1050"/>
        </a:p>
      </dgm:t>
    </dgm:pt>
    <dgm:pt modelId="{2CA1B253-02BF-4BF0-A0B8-470AC1635680}">
      <dgm:prSet phldrT="[Text]" custT="1"/>
      <dgm:spPr/>
      <dgm:t>
        <a:bodyPr/>
        <a:lstStyle/>
        <a:p>
          <a:r>
            <a:rPr lang="en-GB" sz="1050"/>
            <a:t>Marketing Executive</a:t>
          </a:r>
        </a:p>
      </dgm:t>
    </dgm:pt>
    <dgm:pt modelId="{C4B7FE58-DA37-45F6-97DE-C3219FDCFA55}" type="parTrans" cxnId="{15B7904B-8390-40FF-8F3E-1250B1D964EE}">
      <dgm:prSet/>
      <dgm:spPr/>
      <dgm:t>
        <a:bodyPr/>
        <a:lstStyle/>
        <a:p>
          <a:endParaRPr lang="en-GB" sz="1050"/>
        </a:p>
      </dgm:t>
    </dgm:pt>
    <dgm:pt modelId="{852F2E8F-1388-4850-8DC5-EA508661758B}" type="sibTrans" cxnId="{15B7904B-8390-40FF-8F3E-1250B1D964EE}">
      <dgm:prSet/>
      <dgm:spPr/>
      <dgm:t>
        <a:bodyPr/>
        <a:lstStyle/>
        <a:p>
          <a:endParaRPr lang="en-GB" sz="1050"/>
        </a:p>
      </dgm:t>
    </dgm:pt>
    <dgm:pt modelId="{61BF4FA2-885B-4B67-872C-6B39B054481F}">
      <dgm:prSet phldrT="[Text]" custT="1"/>
      <dgm:spPr/>
      <dgm:t>
        <a:bodyPr/>
        <a:lstStyle/>
        <a:p>
          <a:r>
            <a:rPr lang="en-GB" sz="1050"/>
            <a:t>Senior Marketing Executive</a:t>
          </a:r>
        </a:p>
      </dgm:t>
    </dgm:pt>
    <dgm:pt modelId="{D65193E5-4DE6-491F-9F4C-709E6687A7CB}" type="parTrans" cxnId="{BBE54A80-D001-47F5-8E04-3DAE416B5520}">
      <dgm:prSet/>
      <dgm:spPr/>
      <dgm:t>
        <a:bodyPr/>
        <a:lstStyle/>
        <a:p>
          <a:endParaRPr lang="en-GB" sz="1050"/>
        </a:p>
      </dgm:t>
    </dgm:pt>
    <dgm:pt modelId="{A07A5CE8-2E6C-46EE-A5E0-8F47896A91B1}" type="sibTrans" cxnId="{BBE54A80-D001-47F5-8E04-3DAE416B5520}">
      <dgm:prSet/>
      <dgm:spPr/>
      <dgm:t>
        <a:bodyPr/>
        <a:lstStyle/>
        <a:p>
          <a:endParaRPr lang="en-GB" sz="1050"/>
        </a:p>
      </dgm:t>
    </dgm:pt>
    <dgm:pt modelId="{565FA65B-783F-4292-9A73-5B02D5838326}" type="pres">
      <dgm:prSet presAssocID="{1457DEF7-C40F-4BEF-AB1A-355981BE8C4F}" presName="hierChild1" presStyleCnt="0">
        <dgm:presLayoutVars>
          <dgm:orgChart val="1"/>
          <dgm:chPref val="1"/>
          <dgm:dir/>
          <dgm:animOne val="branch"/>
          <dgm:animLvl val="lvl"/>
          <dgm:resizeHandles/>
        </dgm:presLayoutVars>
      </dgm:prSet>
      <dgm:spPr/>
    </dgm:pt>
    <dgm:pt modelId="{8ACD84DA-77A3-4DB9-BB78-702FAA010DD4}" type="pres">
      <dgm:prSet presAssocID="{4884ED1D-234F-4530-8A1D-472E5AE93B64}" presName="hierRoot1" presStyleCnt="0">
        <dgm:presLayoutVars>
          <dgm:hierBranch val="init"/>
        </dgm:presLayoutVars>
      </dgm:prSet>
      <dgm:spPr/>
    </dgm:pt>
    <dgm:pt modelId="{F92AADC1-C0BE-40D1-9509-BA75234EDE5D}" type="pres">
      <dgm:prSet presAssocID="{4884ED1D-234F-4530-8A1D-472E5AE93B64}" presName="rootComposite1" presStyleCnt="0"/>
      <dgm:spPr/>
    </dgm:pt>
    <dgm:pt modelId="{35586613-A101-42BC-9425-C717797639BE}" type="pres">
      <dgm:prSet presAssocID="{4884ED1D-234F-4530-8A1D-472E5AE93B64}" presName="rootText1" presStyleLbl="node0" presStyleIdx="0" presStyleCnt="1">
        <dgm:presLayoutVars>
          <dgm:chPref val="3"/>
        </dgm:presLayoutVars>
      </dgm:prSet>
      <dgm:spPr/>
    </dgm:pt>
    <dgm:pt modelId="{B62B795A-DFB1-4A07-BB6B-B4A75C3AF89B}" type="pres">
      <dgm:prSet presAssocID="{4884ED1D-234F-4530-8A1D-472E5AE93B64}" presName="rootConnector1" presStyleLbl="node1" presStyleIdx="0" presStyleCnt="0"/>
      <dgm:spPr/>
    </dgm:pt>
    <dgm:pt modelId="{CAB4E804-3C53-43CC-BD0E-75D7C2B64F51}" type="pres">
      <dgm:prSet presAssocID="{4884ED1D-234F-4530-8A1D-472E5AE93B64}" presName="hierChild2" presStyleCnt="0"/>
      <dgm:spPr/>
    </dgm:pt>
    <dgm:pt modelId="{B60BF04B-785F-4592-A40C-FEE6E83D2421}" type="pres">
      <dgm:prSet presAssocID="{53D5609C-343D-4147-AF9B-6E0BE3CD4AE5}" presName="Name37" presStyleLbl="parChTrans1D2" presStyleIdx="0" presStyleCnt="3"/>
      <dgm:spPr/>
    </dgm:pt>
    <dgm:pt modelId="{0E1A0143-B478-4859-BC27-D7D6315D42E1}" type="pres">
      <dgm:prSet presAssocID="{06E240B7-7CAB-4709-9544-394B030772F0}" presName="hierRoot2" presStyleCnt="0">
        <dgm:presLayoutVars>
          <dgm:hierBranch val="init"/>
        </dgm:presLayoutVars>
      </dgm:prSet>
      <dgm:spPr/>
    </dgm:pt>
    <dgm:pt modelId="{4A85B7D9-A1AC-4BA7-AFAA-BCE790B76C6F}" type="pres">
      <dgm:prSet presAssocID="{06E240B7-7CAB-4709-9544-394B030772F0}" presName="rootComposite" presStyleCnt="0"/>
      <dgm:spPr/>
    </dgm:pt>
    <dgm:pt modelId="{B1401E30-60FA-411C-BA30-D1B65C214A13}" type="pres">
      <dgm:prSet presAssocID="{06E240B7-7CAB-4709-9544-394B030772F0}" presName="rootText" presStyleLbl="node2" presStyleIdx="0" presStyleCnt="3">
        <dgm:presLayoutVars>
          <dgm:chPref val="3"/>
        </dgm:presLayoutVars>
      </dgm:prSet>
      <dgm:spPr/>
    </dgm:pt>
    <dgm:pt modelId="{D3A93C8E-0309-4943-897E-6D3F9207EF1D}" type="pres">
      <dgm:prSet presAssocID="{06E240B7-7CAB-4709-9544-394B030772F0}" presName="rootConnector" presStyleLbl="node2" presStyleIdx="0" presStyleCnt="3"/>
      <dgm:spPr/>
    </dgm:pt>
    <dgm:pt modelId="{B4EBEAA0-4532-470B-AE26-F67F6DB5E05D}" type="pres">
      <dgm:prSet presAssocID="{06E240B7-7CAB-4709-9544-394B030772F0}" presName="hierChild4" presStyleCnt="0"/>
      <dgm:spPr/>
    </dgm:pt>
    <dgm:pt modelId="{FE039EDD-C24E-43E0-AC8F-E2FA9DD8B62B}" type="pres">
      <dgm:prSet presAssocID="{D281097D-B7F3-4267-9316-C6DE757A7205}" presName="Name37" presStyleLbl="parChTrans1D3" presStyleIdx="0" presStyleCnt="5"/>
      <dgm:spPr/>
    </dgm:pt>
    <dgm:pt modelId="{CC965894-C5F5-4567-A1A6-EE19F561B6BC}" type="pres">
      <dgm:prSet presAssocID="{3F064FCB-1A41-47BE-9446-A1CB8A967D98}" presName="hierRoot2" presStyleCnt="0">
        <dgm:presLayoutVars>
          <dgm:hierBranch val="init"/>
        </dgm:presLayoutVars>
      </dgm:prSet>
      <dgm:spPr/>
    </dgm:pt>
    <dgm:pt modelId="{8DF881D1-5E47-4FF4-B3D5-F858EDA7C4D1}" type="pres">
      <dgm:prSet presAssocID="{3F064FCB-1A41-47BE-9446-A1CB8A967D98}" presName="rootComposite" presStyleCnt="0"/>
      <dgm:spPr/>
    </dgm:pt>
    <dgm:pt modelId="{D9F62CA9-BD59-490A-824B-0DD0B70902B4}" type="pres">
      <dgm:prSet presAssocID="{3F064FCB-1A41-47BE-9446-A1CB8A967D98}" presName="rootText" presStyleLbl="node3" presStyleIdx="0" presStyleCnt="5">
        <dgm:presLayoutVars>
          <dgm:chPref val="3"/>
        </dgm:presLayoutVars>
      </dgm:prSet>
      <dgm:spPr/>
    </dgm:pt>
    <dgm:pt modelId="{443467D1-4F71-4FB0-B47F-838088D27DF9}" type="pres">
      <dgm:prSet presAssocID="{3F064FCB-1A41-47BE-9446-A1CB8A967D98}" presName="rootConnector" presStyleLbl="node3" presStyleIdx="0" presStyleCnt="5"/>
      <dgm:spPr/>
    </dgm:pt>
    <dgm:pt modelId="{506EA49A-2F4E-4DCA-991B-3BE3C7EEA282}" type="pres">
      <dgm:prSet presAssocID="{3F064FCB-1A41-47BE-9446-A1CB8A967D98}" presName="hierChild4" presStyleCnt="0"/>
      <dgm:spPr/>
    </dgm:pt>
    <dgm:pt modelId="{0E206928-EB7D-4373-B03E-33B5DBE24E54}" type="pres">
      <dgm:prSet presAssocID="{C4B7FE58-DA37-45F6-97DE-C3219FDCFA55}" presName="Name37" presStyleLbl="parChTrans1D4" presStyleIdx="0" presStyleCnt="1"/>
      <dgm:spPr/>
    </dgm:pt>
    <dgm:pt modelId="{B06D73AA-CD94-4F8A-ACD4-40081769307D}" type="pres">
      <dgm:prSet presAssocID="{2CA1B253-02BF-4BF0-A0B8-470AC1635680}" presName="hierRoot2" presStyleCnt="0">
        <dgm:presLayoutVars>
          <dgm:hierBranch val="init"/>
        </dgm:presLayoutVars>
      </dgm:prSet>
      <dgm:spPr/>
    </dgm:pt>
    <dgm:pt modelId="{1503AE4E-D138-49C2-927F-5C7AD765285F}" type="pres">
      <dgm:prSet presAssocID="{2CA1B253-02BF-4BF0-A0B8-470AC1635680}" presName="rootComposite" presStyleCnt="0"/>
      <dgm:spPr/>
    </dgm:pt>
    <dgm:pt modelId="{D2E5E49C-B39E-41C4-AF00-E751C053F4A4}" type="pres">
      <dgm:prSet presAssocID="{2CA1B253-02BF-4BF0-A0B8-470AC1635680}" presName="rootText" presStyleLbl="node4" presStyleIdx="0" presStyleCnt="1">
        <dgm:presLayoutVars>
          <dgm:chPref val="3"/>
        </dgm:presLayoutVars>
      </dgm:prSet>
      <dgm:spPr/>
    </dgm:pt>
    <dgm:pt modelId="{28C1950D-2C9D-4241-81C3-B8B406096FEA}" type="pres">
      <dgm:prSet presAssocID="{2CA1B253-02BF-4BF0-A0B8-470AC1635680}" presName="rootConnector" presStyleLbl="node4" presStyleIdx="0" presStyleCnt="1"/>
      <dgm:spPr/>
    </dgm:pt>
    <dgm:pt modelId="{9BAB3E34-BB97-4956-89BA-059CC684EB6A}" type="pres">
      <dgm:prSet presAssocID="{2CA1B253-02BF-4BF0-A0B8-470AC1635680}" presName="hierChild4" presStyleCnt="0"/>
      <dgm:spPr/>
    </dgm:pt>
    <dgm:pt modelId="{38A8C24B-A60A-45E1-9162-BE6591C8D287}" type="pres">
      <dgm:prSet presAssocID="{2CA1B253-02BF-4BF0-A0B8-470AC1635680}" presName="hierChild5" presStyleCnt="0"/>
      <dgm:spPr/>
    </dgm:pt>
    <dgm:pt modelId="{CB6023D1-A487-4511-B871-FD2CC787C1F9}" type="pres">
      <dgm:prSet presAssocID="{3F064FCB-1A41-47BE-9446-A1CB8A967D98}" presName="hierChild5" presStyleCnt="0"/>
      <dgm:spPr/>
    </dgm:pt>
    <dgm:pt modelId="{831306D5-A453-4EE4-8748-A5AFE4629653}" type="pres">
      <dgm:prSet presAssocID="{A5548B99-6724-4FC2-A32B-9B3075D70080}" presName="Name37" presStyleLbl="parChTrans1D3" presStyleIdx="1" presStyleCnt="5"/>
      <dgm:spPr/>
    </dgm:pt>
    <dgm:pt modelId="{B99F9A00-70F4-419E-AD26-6CA968D72D90}" type="pres">
      <dgm:prSet presAssocID="{41508163-58A0-4D02-A70E-0DC77156377E}" presName="hierRoot2" presStyleCnt="0">
        <dgm:presLayoutVars>
          <dgm:hierBranch val="init"/>
        </dgm:presLayoutVars>
      </dgm:prSet>
      <dgm:spPr/>
    </dgm:pt>
    <dgm:pt modelId="{04192CB1-8440-4ADC-ADDE-29C37D00CD58}" type="pres">
      <dgm:prSet presAssocID="{41508163-58A0-4D02-A70E-0DC77156377E}" presName="rootComposite" presStyleCnt="0"/>
      <dgm:spPr/>
    </dgm:pt>
    <dgm:pt modelId="{1720BC4C-6B9D-4FB7-8D5F-3B8BBCE2D49D}" type="pres">
      <dgm:prSet presAssocID="{41508163-58A0-4D02-A70E-0DC77156377E}" presName="rootText" presStyleLbl="node3" presStyleIdx="1" presStyleCnt="5">
        <dgm:presLayoutVars>
          <dgm:chPref val="3"/>
        </dgm:presLayoutVars>
      </dgm:prSet>
      <dgm:spPr/>
    </dgm:pt>
    <dgm:pt modelId="{54A0AF42-E6A4-4006-A50D-22ED979F04FF}" type="pres">
      <dgm:prSet presAssocID="{41508163-58A0-4D02-A70E-0DC77156377E}" presName="rootConnector" presStyleLbl="node3" presStyleIdx="1" presStyleCnt="5"/>
      <dgm:spPr/>
    </dgm:pt>
    <dgm:pt modelId="{95D38869-E52E-458C-ACAB-0A2DA62F854B}" type="pres">
      <dgm:prSet presAssocID="{41508163-58A0-4D02-A70E-0DC77156377E}" presName="hierChild4" presStyleCnt="0"/>
      <dgm:spPr/>
    </dgm:pt>
    <dgm:pt modelId="{DBAE1A12-7233-422D-A4F1-5C370E495552}" type="pres">
      <dgm:prSet presAssocID="{41508163-58A0-4D02-A70E-0DC77156377E}" presName="hierChild5" presStyleCnt="0"/>
      <dgm:spPr/>
    </dgm:pt>
    <dgm:pt modelId="{7658F23B-BD69-4372-9EB5-68F94264AE9A}" type="pres">
      <dgm:prSet presAssocID="{D65193E5-4DE6-491F-9F4C-709E6687A7CB}" presName="Name37" presStyleLbl="parChTrans1D3" presStyleIdx="2" presStyleCnt="5"/>
      <dgm:spPr/>
    </dgm:pt>
    <dgm:pt modelId="{2E3A40F5-763C-4F0C-B2AF-7EC75524D16B}" type="pres">
      <dgm:prSet presAssocID="{61BF4FA2-885B-4B67-872C-6B39B054481F}" presName="hierRoot2" presStyleCnt="0">
        <dgm:presLayoutVars>
          <dgm:hierBranch val="init"/>
        </dgm:presLayoutVars>
      </dgm:prSet>
      <dgm:spPr/>
    </dgm:pt>
    <dgm:pt modelId="{97FE974D-4DA6-445E-9EDE-10F86C97FB54}" type="pres">
      <dgm:prSet presAssocID="{61BF4FA2-885B-4B67-872C-6B39B054481F}" presName="rootComposite" presStyleCnt="0"/>
      <dgm:spPr/>
    </dgm:pt>
    <dgm:pt modelId="{C5EEEABE-F575-47CF-872E-A04204936B17}" type="pres">
      <dgm:prSet presAssocID="{61BF4FA2-885B-4B67-872C-6B39B054481F}" presName="rootText" presStyleLbl="node3" presStyleIdx="2" presStyleCnt="5">
        <dgm:presLayoutVars>
          <dgm:chPref val="3"/>
        </dgm:presLayoutVars>
      </dgm:prSet>
      <dgm:spPr/>
    </dgm:pt>
    <dgm:pt modelId="{A6227F77-B034-4289-AA90-8D68A55A290F}" type="pres">
      <dgm:prSet presAssocID="{61BF4FA2-885B-4B67-872C-6B39B054481F}" presName="rootConnector" presStyleLbl="node3" presStyleIdx="2" presStyleCnt="5"/>
      <dgm:spPr/>
    </dgm:pt>
    <dgm:pt modelId="{EA84CAF9-6500-4B83-9D94-68974361A1BE}" type="pres">
      <dgm:prSet presAssocID="{61BF4FA2-885B-4B67-872C-6B39B054481F}" presName="hierChild4" presStyleCnt="0"/>
      <dgm:spPr/>
    </dgm:pt>
    <dgm:pt modelId="{D1D98CE8-6004-401D-B4D6-50B522C1268C}" type="pres">
      <dgm:prSet presAssocID="{61BF4FA2-885B-4B67-872C-6B39B054481F}" presName="hierChild5" presStyleCnt="0"/>
      <dgm:spPr/>
    </dgm:pt>
    <dgm:pt modelId="{845482E6-67DD-41AD-BF01-4DEB59217185}" type="pres">
      <dgm:prSet presAssocID="{06E240B7-7CAB-4709-9544-394B030772F0}" presName="hierChild5" presStyleCnt="0"/>
      <dgm:spPr/>
    </dgm:pt>
    <dgm:pt modelId="{01579C48-7085-4388-BAA5-331028FD4EA9}" type="pres">
      <dgm:prSet presAssocID="{B3B12C71-2134-41EC-ABA5-68DB63DB16D5}" presName="Name37" presStyleLbl="parChTrans1D2" presStyleIdx="1" presStyleCnt="3"/>
      <dgm:spPr/>
    </dgm:pt>
    <dgm:pt modelId="{916952FB-C598-41B2-85A0-AB16B057867A}" type="pres">
      <dgm:prSet presAssocID="{7E8678D6-5240-411E-ADBE-121BD10C364B}" presName="hierRoot2" presStyleCnt="0">
        <dgm:presLayoutVars>
          <dgm:hierBranch val="init"/>
        </dgm:presLayoutVars>
      </dgm:prSet>
      <dgm:spPr/>
    </dgm:pt>
    <dgm:pt modelId="{987B3DDA-587A-4C61-9378-29908494BA37}" type="pres">
      <dgm:prSet presAssocID="{7E8678D6-5240-411E-ADBE-121BD10C364B}" presName="rootComposite" presStyleCnt="0"/>
      <dgm:spPr/>
    </dgm:pt>
    <dgm:pt modelId="{57D51CA9-3DB5-4E03-8704-9134D7A3997E}" type="pres">
      <dgm:prSet presAssocID="{7E8678D6-5240-411E-ADBE-121BD10C364B}" presName="rootText" presStyleLbl="node2" presStyleIdx="1" presStyleCnt="3">
        <dgm:presLayoutVars>
          <dgm:chPref val="3"/>
        </dgm:presLayoutVars>
      </dgm:prSet>
      <dgm:spPr/>
    </dgm:pt>
    <dgm:pt modelId="{073E4F9A-C6C6-43BD-9164-FF43F5462DCC}" type="pres">
      <dgm:prSet presAssocID="{7E8678D6-5240-411E-ADBE-121BD10C364B}" presName="rootConnector" presStyleLbl="node2" presStyleIdx="1" presStyleCnt="3"/>
      <dgm:spPr/>
    </dgm:pt>
    <dgm:pt modelId="{B1825563-7CC6-45AF-89B2-481EACAABF80}" type="pres">
      <dgm:prSet presAssocID="{7E8678D6-5240-411E-ADBE-121BD10C364B}" presName="hierChild4" presStyleCnt="0"/>
      <dgm:spPr/>
    </dgm:pt>
    <dgm:pt modelId="{F26EE679-C2F3-439B-9D59-FB58579C1462}" type="pres">
      <dgm:prSet presAssocID="{7E8678D6-5240-411E-ADBE-121BD10C364B}" presName="hierChild5" presStyleCnt="0"/>
      <dgm:spPr/>
    </dgm:pt>
    <dgm:pt modelId="{7D0B3768-699A-4803-9567-C088DCB6F1FA}" type="pres">
      <dgm:prSet presAssocID="{95CF0FD5-542A-4A7E-ADE1-B580C2C63624}" presName="Name37" presStyleLbl="parChTrans1D2" presStyleIdx="2" presStyleCnt="3"/>
      <dgm:spPr/>
    </dgm:pt>
    <dgm:pt modelId="{335E4A5C-A853-42EF-810B-FD6F1E180325}" type="pres">
      <dgm:prSet presAssocID="{F50C7074-D158-4BB6-86FB-E2059AC70784}" presName="hierRoot2" presStyleCnt="0">
        <dgm:presLayoutVars>
          <dgm:hierBranch val="init"/>
        </dgm:presLayoutVars>
      </dgm:prSet>
      <dgm:spPr/>
    </dgm:pt>
    <dgm:pt modelId="{4BADAEA9-BB5B-4BC9-A01F-34CAB226A320}" type="pres">
      <dgm:prSet presAssocID="{F50C7074-D158-4BB6-86FB-E2059AC70784}" presName="rootComposite" presStyleCnt="0"/>
      <dgm:spPr/>
    </dgm:pt>
    <dgm:pt modelId="{5368D554-5319-4D53-BC50-2F65DD7BEECC}" type="pres">
      <dgm:prSet presAssocID="{F50C7074-D158-4BB6-86FB-E2059AC70784}" presName="rootText" presStyleLbl="node2" presStyleIdx="2" presStyleCnt="3">
        <dgm:presLayoutVars>
          <dgm:chPref val="3"/>
        </dgm:presLayoutVars>
      </dgm:prSet>
      <dgm:spPr/>
    </dgm:pt>
    <dgm:pt modelId="{9842B520-9F9D-4F7E-B2CA-34E49035B7DB}" type="pres">
      <dgm:prSet presAssocID="{F50C7074-D158-4BB6-86FB-E2059AC70784}" presName="rootConnector" presStyleLbl="node2" presStyleIdx="2" presStyleCnt="3"/>
      <dgm:spPr/>
    </dgm:pt>
    <dgm:pt modelId="{F1CA15D8-9F40-406B-AC4E-2726FFAB91D4}" type="pres">
      <dgm:prSet presAssocID="{F50C7074-D158-4BB6-86FB-E2059AC70784}" presName="hierChild4" presStyleCnt="0"/>
      <dgm:spPr/>
    </dgm:pt>
    <dgm:pt modelId="{C1FB5860-EDC5-4977-AFEB-62647C8C6EF1}" type="pres">
      <dgm:prSet presAssocID="{8232DBEF-C3AE-4529-91E8-31AFD227A0F8}" presName="Name37" presStyleLbl="parChTrans1D3" presStyleIdx="3" presStyleCnt="5"/>
      <dgm:spPr/>
    </dgm:pt>
    <dgm:pt modelId="{ACF221DC-5A10-40F8-8262-C7317BED959E}" type="pres">
      <dgm:prSet presAssocID="{F8E16B72-91C2-4F87-9409-8AA90FB76E7C}" presName="hierRoot2" presStyleCnt="0">
        <dgm:presLayoutVars>
          <dgm:hierBranch val="init"/>
        </dgm:presLayoutVars>
      </dgm:prSet>
      <dgm:spPr/>
    </dgm:pt>
    <dgm:pt modelId="{1DAE78FB-7EC5-417B-9C4E-81E5137B9BD3}" type="pres">
      <dgm:prSet presAssocID="{F8E16B72-91C2-4F87-9409-8AA90FB76E7C}" presName="rootComposite" presStyleCnt="0"/>
      <dgm:spPr/>
    </dgm:pt>
    <dgm:pt modelId="{4DCE62C7-1D2B-45E9-BCA8-1B08052BF9BD}" type="pres">
      <dgm:prSet presAssocID="{F8E16B72-91C2-4F87-9409-8AA90FB76E7C}" presName="rootText" presStyleLbl="node3" presStyleIdx="3" presStyleCnt="5">
        <dgm:presLayoutVars>
          <dgm:chPref val="3"/>
        </dgm:presLayoutVars>
      </dgm:prSet>
      <dgm:spPr/>
    </dgm:pt>
    <dgm:pt modelId="{B7DDB8AB-1EED-4912-8626-A0D8D606A4F2}" type="pres">
      <dgm:prSet presAssocID="{F8E16B72-91C2-4F87-9409-8AA90FB76E7C}" presName="rootConnector" presStyleLbl="node3" presStyleIdx="3" presStyleCnt="5"/>
      <dgm:spPr/>
    </dgm:pt>
    <dgm:pt modelId="{B5F1EFCB-A748-452A-B4C8-0E65CC031AF6}" type="pres">
      <dgm:prSet presAssocID="{F8E16B72-91C2-4F87-9409-8AA90FB76E7C}" presName="hierChild4" presStyleCnt="0"/>
      <dgm:spPr/>
    </dgm:pt>
    <dgm:pt modelId="{9146D682-105E-4B35-82E4-9BE940F360A4}" type="pres">
      <dgm:prSet presAssocID="{F8E16B72-91C2-4F87-9409-8AA90FB76E7C}" presName="hierChild5" presStyleCnt="0"/>
      <dgm:spPr/>
    </dgm:pt>
    <dgm:pt modelId="{293A6831-95C6-452A-AB61-28FA0148FE86}" type="pres">
      <dgm:prSet presAssocID="{6B7CA1B5-971E-48B9-9CDC-D4AF53A5ED5A}" presName="Name37" presStyleLbl="parChTrans1D3" presStyleIdx="4" presStyleCnt="5"/>
      <dgm:spPr/>
    </dgm:pt>
    <dgm:pt modelId="{DF362F48-23F1-49D9-841D-C4FA113017A4}" type="pres">
      <dgm:prSet presAssocID="{9248DCA3-8A5C-4D3B-BA5F-6217399B1042}" presName="hierRoot2" presStyleCnt="0">
        <dgm:presLayoutVars>
          <dgm:hierBranch val="init"/>
        </dgm:presLayoutVars>
      </dgm:prSet>
      <dgm:spPr/>
    </dgm:pt>
    <dgm:pt modelId="{29F892F2-F167-4705-BC2C-375849610365}" type="pres">
      <dgm:prSet presAssocID="{9248DCA3-8A5C-4D3B-BA5F-6217399B1042}" presName="rootComposite" presStyleCnt="0"/>
      <dgm:spPr/>
    </dgm:pt>
    <dgm:pt modelId="{BD6C1288-5660-4322-A7CC-00E27A700EB7}" type="pres">
      <dgm:prSet presAssocID="{9248DCA3-8A5C-4D3B-BA5F-6217399B1042}" presName="rootText" presStyleLbl="node3" presStyleIdx="4" presStyleCnt="5">
        <dgm:presLayoutVars>
          <dgm:chPref val="3"/>
        </dgm:presLayoutVars>
      </dgm:prSet>
      <dgm:spPr/>
    </dgm:pt>
    <dgm:pt modelId="{B7F2CACE-43B5-468C-9D0D-FA89DEE5C10D}" type="pres">
      <dgm:prSet presAssocID="{9248DCA3-8A5C-4D3B-BA5F-6217399B1042}" presName="rootConnector" presStyleLbl="node3" presStyleIdx="4" presStyleCnt="5"/>
      <dgm:spPr/>
    </dgm:pt>
    <dgm:pt modelId="{2E8252ED-F3FF-4537-A61B-7C86E4F18F7A}" type="pres">
      <dgm:prSet presAssocID="{9248DCA3-8A5C-4D3B-BA5F-6217399B1042}" presName="hierChild4" presStyleCnt="0"/>
      <dgm:spPr/>
    </dgm:pt>
    <dgm:pt modelId="{A45C9176-2CFB-40F8-9A86-77F44B298E35}" type="pres">
      <dgm:prSet presAssocID="{9248DCA3-8A5C-4D3B-BA5F-6217399B1042}" presName="hierChild5" presStyleCnt="0"/>
      <dgm:spPr/>
    </dgm:pt>
    <dgm:pt modelId="{F6191381-8258-477D-B3D7-513DC2BCC4DC}" type="pres">
      <dgm:prSet presAssocID="{F50C7074-D158-4BB6-86FB-E2059AC70784}" presName="hierChild5" presStyleCnt="0"/>
      <dgm:spPr/>
    </dgm:pt>
    <dgm:pt modelId="{22EA4D42-24DF-437B-8565-748006340057}" type="pres">
      <dgm:prSet presAssocID="{4884ED1D-234F-4530-8A1D-472E5AE93B64}" presName="hierChild3" presStyleCnt="0"/>
      <dgm:spPr/>
    </dgm:pt>
  </dgm:ptLst>
  <dgm:cxnLst>
    <dgm:cxn modelId="{1C594E09-17A0-4FBF-9EFE-A937740CFC47}" type="presOf" srcId="{9248DCA3-8A5C-4D3B-BA5F-6217399B1042}" destId="{BD6C1288-5660-4322-A7CC-00E27A700EB7}" srcOrd="0" destOrd="0" presId="urn:microsoft.com/office/officeart/2005/8/layout/orgChart1"/>
    <dgm:cxn modelId="{2945CF14-79F3-40DA-875F-D3564CC94E86}" type="presOf" srcId="{8232DBEF-C3AE-4529-91E8-31AFD227A0F8}" destId="{C1FB5860-EDC5-4977-AFEB-62647C8C6EF1}" srcOrd="0" destOrd="0" presId="urn:microsoft.com/office/officeart/2005/8/layout/orgChart1"/>
    <dgm:cxn modelId="{4732FF20-F85C-487A-A96C-E192AFF15202}" type="presOf" srcId="{4884ED1D-234F-4530-8A1D-472E5AE93B64}" destId="{35586613-A101-42BC-9425-C717797639BE}" srcOrd="0" destOrd="0" presId="urn:microsoft.com/office/officeart/2005/8/layout/orgChart1"/>
    <dgm:cxn modelId="{9A4B822E-6B60-4167-964F-01F681F74410}" type="presOf" srcId="{61BF4FA2-885B-4B67-872C-6B39B054481F}" destId="{C5EEEABE-F575-47CF-872E-A04204936B17}" srcOrd="0" destOrd="0" presId="urn:microsoft.com/office/officeart/2005/8/layout/orgChart1"/>
    <dgm:cxn modelId="{FB989F31-512A-4FD3-B314-6A2041F1FEE6}" type="presOf" srcId="{F50C7074-D158-4BB6-86FB-E2059AC70784}" destId="{9842B520-9F9D-4F7E-B2CA-34E49035B7DB}" srcOrd="1" destOrd="0" presId="urn:microsoft.com/office/officeart/2005/8/layout/orgChart1"/>
    <dgm:cxn modelId="{26778B37-D70E-4B78-A868-228DA5D60B48}" type="presOf" srcId="{B3B12C71-2134-41EC-ABA5-68DB63DB16D5}" destId="{01579C48-7085-4388-BAA5-331028FD4EA9}" srcOrd="0" destOrd="0" presId="urn:microsoft.com/office/officeart/2005/8/layout/orgChart1"/>
    <dgm:cxn modelId="{FC2B5C3A-676D-418A-B53D-0EE33FB951C4}" type="presOf" srcId="{41508163-58A0-4D02-A70E-0DC77156377E}" destId="{54A0AF42-E6A4-4006-A50D-22ED979F04FF}" srcOrd="1" destOrd="0" presId="urn:microsoft.com/office/officeart/2005/8/layout/orgChart1"/>
    <dgm:cxn modelId="{D6B0C15C-3A86-409E-93DB-7411351CDA65}" type="presOf" srcId="{F50C7074-D158-4BB6-86FB-E2059AC70784}" destId="{5368D554-5319-4D53-BC50-2F65DD7BEECC}" srcOrd="0" destOrd="0" presId="urn:microsoft.com/office/officeart/2005/8/layout/orgChart1"/>
    <dgm:cxn modelId="{CBD9A25D-A056-42B7-AEBA-F6EE56C243CF}" type="presOf" srcId="{53D5609C-343D-4147-AF9B-6E0BE3CD4AE5}" destId="{B60BF04B-785F-4592-A40C-FEE6E83D2421}" srcOrd="0" destOrd="0" presId="urn:microsoft.com/office/officeart/2005/8/layout/orgChart1"/>
    <dgm:cxn modelId="{D0D4255F-237F-45CD-8B62-329584D93C7B}" srcId="{4884ED1D-234F-4530-8A1D-472E5AE93B64}" destId="{06E240B7-7CAB-4709-9544-394B030772F0}" srcOrd="0" destOrd="0" parTransId="{53D5609C-343D-4147-AF9B-6E0BE3CD4AE5}" sibTransId="{718582AB-9658-40DB-B983-E98F76157187}"/>
    <dgm:cxn modelId="{8D65645F-4425-46FD-ABA0-BC97D882B685}" type="presOf" srcId="{41508163-58A0-4D02-A70E-0DC77156377E}" destId="{1720BC4C-6B9D-4FB7-8D5F-3B8BBCE2D49D}" srcOrd="0" destOrd="0" presId="urn:microsoft.com/office/officeart/2005/8/layout/orgChart1"/>
    <dgm:cxn modelId="{9701AF62-024F-48B9-A4F9-9DF10B70DF0A}" type="presOf" srcId="{3F064FCB-1A41-47BE-9446-A1CB8A967D98}" destId="{D9F62CA9-BD59-490A-824B-0DD0B70902B4}" srcOrd="0" destOrd="0" presId="urn:microsoft.com/office/officeart/2005/8/layout/orgChart1"/>
    <dgm:cxn modelId="{B0374B64-C449-42FB-8F4E-866B70BE92AB}" srcId="{06E240B7-7CAB-4709-9544-394B030772F0}" destId="{41508163-58A0-4D02-A70E-0DC77156377E}" srcOrd="1" destOrd="0" parTransId="{A5548B99-6724-4FC2-A32B-9B3075D70080}" sibTransId="{4A9AA3A2-BF1C-437F-BB1A-373F172354CA}"/>
    <dgm:cxn modelId="{E269E264-7A67-4C6C-820B-7E45C208AE21}" type="presOf" srcId="{F8E16B72-91C2-4F87-9409-8AA90FB76E7C}" destId="{4DCE62C7-1D2B-45E9-BCA8-1B08052BF9BD}" srcOrd="0" destOrd="0" presId="urn:microsoft.com/office/officeart/2005/8/layout/orgChart1"/>
    <dgm:cxn modelId="{231D3A69-EEED-4CB0-8849-A43DDC795F9B}" type="presOf" srcId="{F8E16B72-91C2-4F87-9409-8AA90FB76E7C}" destId="{B7DDB8AB-1EED-4912-8626-A0D8D606A4F2}" srcOrd="1" destOrd="0" presId="urn:microsoft.com/office/officeart/2005/8/layout/orgChart1"/>
    <dgm:cxn modelId="{C89B0B6A-3E91-4F2D-BB62-CED15859031C}" srcId="{06E240B7-7CAB-4709-9544-394B030772F0}" destId="{3F064FCB-1A41-47BE-9446-A1CB8A967D98}" srcOrd="0" destOrd="0" parTransId="{D281097D-B7F3-4267-9316-C6DE757A7205}" sibTransId="{C4C017EA-84DA-47F9-BFCC-B8AFE99D8867}"/>
    <dgm:cxn modelId="{15B7904B-8390-40FF-8F3E-1250B1D964EE}" srcId="{3F064FCB-1A41-47BE-9446-A1CB8A967D98}" destId="{2CA1B253-02BF-4BF0-A0B8-470AC1635680}" srcOrd="0" destOrd="0" parTransId="{C4B7FE58-DA37-45F6-97DE-C3219FDCFA55}" sibTransId="{852F2E8F-1388-4850-8DC5-EA508661758B}"/>
    <dgm:cxn modelId="{BB66CD51-09F7-4183-95F8-59106D47C689}" type="presOf" srcId="{61BF4FA2-885B-4B67-872C-6B39B054481F}" destId="{A6227F77-B034-4289-AA90-8D68A55A290F}" srcOrd="1" destOrd="0" presId="urn:microsoft.com/office/officeart/2005/8/layout/orgChart1"/>
    <dgm:cxn modelId="{CD505853-D664-4E8D-A1A8-0EF7B165ED20}" type="presOf" srcId="{2CA1B253-02BF-4BF0-A0B8-470AC1635680}" destId="{28C1950D-2C9D-4241-81C3-B8B406096FEA}" srcOrd="1" destOrd="0" presId="urn:microsoft.com/office/officeart/2005/8/layout/orgChart1"/>
    <dgm:cxn modelId="{BBE54A80-D001-47F5-8E04-3DAE416B5520}" srcId="{06E240B7-7CAB-4709-9544-394B030772F0}" destId="{61BF4FA2-885B-4B67-872C-6B39B054481F}" srcOrd="2" destOrd="0" parTransId="{D65193E5-4DE6-491F-9F4C-709E6687A7CB}" sibTransId="{A07A5CE8-2E6C-46EE-A5E0-8F47896A91B1}"/>
    <dgm:cxn modelId="{ECC1ED86-FBE5-4DEE-BC51-A3D6A7F1E121}" srcId="{4884ED1D-234F-4530-8A1D-472E5AE93B64}" destId="{7E8678D6-5240-411E-ADBE-121BD10C364B}" srcOrd="1" destOrd="0" parTransId="{B3B12C71-2134-41EC-ABA5-68DB63DB16D5}" sibTransId="{C7377B61-F8CD-4153-A857-2A0F99DEE52B}"/>
    <dgm:cxn modelId="{4E4E0A8C-B3F3-46EA-8B80-239F1BE8CA83}" type="presOf" srcId="{D281097D-B7F3-4267-9316-C6DE757A7205}" destId="{FE039EDD-C24E-43E0-AC8F-E2FA9DD8B62B}" srcOrd="0" destOrd="0" presId="urn:microsoft.com/office/officeart/2005/8/layout/orgChart1"/>
    <dgm:cxn modelId="{AA56018E-F4BE-4C4D-92C3-11314B6A2FD3}" type="presOf" srcId="{9248DCA3-8A5C-4D3B-BA5F-6217399B1042}" destId="{B7F2CACE-43B5-468C-9D0D-FA89DEE5C10D}" srcOrd="1" destOrd="0" presId="urn:microsoft.com/office/officeart/2005/8/layout/orgChart1"/>
    <dgm:cxn modelId="{7EA6C598-BA2E-4F12-AE76-4FE7E00FDBC1}" type="presOf" srcId="{2CA1B253-02BF-4BF0-A0B8-470AC1635680}" destId="{D2E5E49C-B39E-41C4-AF00-E751C053F4A4}" srcOrd="0" destOrd="0" presId="urn:microsoft.com/office/officeart/2005/8/layout/orgChart1"/>
    <dgm:cxn modelId="{E1CA2E9B-9BF3-43C1-AFA2-237CCFB6A633}" type="presOf" srcId="{C4B7FE58-DA37-45F6-97DE-C3219FDCFA55}" destId="{0E206928-EB7D-4373-B03E-33B5DBE24E54}" srcOrd="0" destOrd="0" presId="urn:microsoft.com/office/officeart/2005/8/layout/orgChart1"/>
    <dgm:cxn modelId="{9F6C0D9C-699F-409B-A869-D660060C83D9}" type="presOf" srcId="{7E8678D6-5240-411E-ADBE-121BD10C364B}" destId="{073E4F9A-C6C6-43BD-9164-FF43F5462DCC}" srcOrd="1" destOrd="0" presId="urn:microsoft.com/office/officeart/2005/8/layout/orgChart1"/>
    <dgm:cxn modelId="{C801C7AD-2D62-4ED2-A4E8-5B42A82CFBAE}" type="presOf" srcId="{D65193E5-4DE6-491F-9F4C-709E6687A7CB}" destId="{7658F23B-BD69-4372-9EB5-68F94264AE9A}" srcOrd="0" destOrd="0" presId="urn:microsoft.com/office/officeart/2005/8/layout/orgChart1"/>
    <dgm:cxn modelId="{C521DDAD-6072-4B3F-BEDE-EB180DDE9761}" type="presOf" srcId="{95CF0FD5-542A-4A7E-ADE1-B580C2C63624}" destId="{7D0B3768-699A-4803-9567-C088DCB6F1FA}" srcOrd="0" destOrd="0" presId="urn:microsoft.com/office/officeart/2005/8/layout/orgChart1"/>
    <dgm:cxn modelId="{A45DEFAE-4C1C-414C-AE89-0E3F4C3DD829}" type="presOf" srcId="{7E8678D6-5240-411E-ADBE-121BD10C364B}" destId="{57D51CA9-3DB5-4E03-8704-9134D7A3997E}" srcOrd="0" destOrd="0" presId="urn:microsoft.com/office/officeart/2005/8/layout/orgChart1"/>
    <dgm:cxn modelId="{9F124FBE-361D-4787-AE21-C501A03E100D}" srcId="{F50C7074-D158-4BB6-86FB-E2059AC70784}" destId="{9248DCA3-8A5C-4D3B-BA5F-6217399B1042}" srcOrd="1" destOrd="0" parTransId="{6B7CA1B5-971E-48B9-9CDC-D4AF53A5ED5A}" sibTransId="{65A81B5D-B330-4BA1-B8AF-4B890E083D54}"/>
    <dgm:cxn modelId="{4B0657BE-7CC2-46D6-8428-35E00A42645A}" type="presOf" srcId="{06E240B7-7CAB-4709-9544-394B030772F0}" destId="{B1401E30-60FA-411C-BA30-D1B65C214A13}" srcOrd="0" destOrd="0" presId="urn:microsoft.com/office/officeart/2005/8/layout/orgChart1"/>
    <dgm:cxn modelId="{971EE0BE-1C51-4C82-9543-CB6B3221DABE}" type="presOf" srcId="{3F064FCB-1A41-47BE-9446-A1CB8A967D98}" destId="{443467D1-4F71-4FB0-B47F-838088D27DF9}" srcOrd="1" destOrd="0" presId="urn:microsoft.com/office/officeart/2005/8/layout/orgChart1"/>
    <dgm:cxn modelId="{543BFDC9-0C5C-4936-94BC-8538054E71BC}" srcId="{F50C7074-D158-4BB6-86FB-E2059AC70784}" destId="{F8E16B72-91C2-4F87-9409-8AA90FB76E7C}" srcOrd="0" destOrd="0" parTransId="{8232DBEF-C3AE-4529-91E8-31AFD227A0F8}" sibTransId="{3E1448C9-7AB0-47D8-9CAD-7E7D490C993F}"/>
    <dgm:cxn modelId="{5D7430D3-9BB7-4F84-8E2C-298D23BB21FA}" srcId="{1457DEF7-C40F-4BEF-AB1A-355981BE8C4F}" destId="{4884ED1D-234F-4530-8A1D-472E5AE93B64}" srcOrd="0" destOrd="0" parTransId="{6AE4BA9D-A9E9-4796-9FFF-52817560FEB6}" sibTransId="{5E333FD9-8A5C-4388-AE97-79FBC4537134}"/>
    <dgm:cxn modelId="{B15104E4-6C4D-4D4B-9EFA-62586F728C67}" type="presOf" srcId="{06E240B7-7CAB-4709-9544-394B030772F0}" destId="{D3A93C8E-0309-4943-897E-6D3F9207EF1D}" srcOrd="1" destOrd="0" presId="urn:microsoft.com/office/officeart/2005/8/layout/orgChart1"/>
    <dgm:cxn modelId="{FE3362E6-2A1B-4BC6-9FE3-F598ED7F8A6D}" type="presOf" srcId="{4884ED1D-234F-4530-8A1D-472E5AE93B64}" destId="{B62B795A-DFB1-4A07-BB6B-B4A75C3AF89B}" srcOrd="1" destOrd="0" presId="urn:microsoft.com/office/officeart/2005/8/layout/orgChart1"/>
    <dgm:cxn modelId="{C90054E7-49B1-4F82-AAF3-2DB06BB0076B}" type="presOf" srcId="{A5548B99-6724-4FC2-A32B-9B3075D70080}" destId="{831306D5-A453-4EE4-8748-A5AFE4629653}" srcOrd="0" destOrd="0" presId="urn:microsoft.com/office/officeart/2005/8/layout/orgChart1"/>
    <dgm:cxn modelId="{F535CEE7-B499-4FB6-A35A-98C406AA2E2D}" type="presOf" srcId="{6B7CA1B5-971E-48B9-9CDC-D4AF53A5ED5A}" destId="{293A6831-95C6-452A-AB61-28FA0148FE86}" srcOrd="0" destOrd="0" presId="urn:microsoft.com/office/officeart/2005/8/layout/orgChart1"/>
    <dgm:cxn modelId="{E48B63EF-2223-4BB6-B5BB-CD4E0E79319D}" srcId="{4884ED1D-234F-4530-8A1D-472E5AE93B64}" destId="{F50C7074-D158-4BB6-86FB-E2059AC70784}" srcOrd="2" destOrd="0" parTransId="{95CF0FD5-542A-4A7E-ADE1-B580C2C63624}" sibTransId="{474763C0-589A-41BA-9480-D68A049723DD}"/>
    <dgm:cxn modelId="{EEF738F0-8218-4374-8BD4-6665DB6010C9}" type="presOf" srcId="{1457DEF7-C40F-4BEF-AB1A-355981BE8C4F}" destId="{565FA65B-783F-4292-9A73-5B02D5838326}" srcOrd="0" destOrd="0" presId="urn:microsoft.com/office/officeart/2005/8/layout/orgChart1"/>
    <dgm:cxn modelId="{624244A0-B115-410D-A093-69A318E4E7F2}" type="presParOf" srcId="{565FA65B-783F-4292-9A73-5B02D5838326}" destId="{8ACD84DA-77A3-4DB9-BB78-702FAA010DD4}" srcOrd="0" destOrd="0" presId="urn:microsoft.com/office/officeart/2005/8/layout/orgChart1"/>
    <dgm:cxn modelId="{DC9D5832-3B04-438B-8C68-9243E8A48862}" type="presParOf" srcId="{8ACD84DA-77A3-4DB9-BB78-702FAA010DD4}" destId="{F92AADC1-C0BE-40D1-9509-BA75234EDE5D}" srcOrd="0" destOrd="0" presId="urn:microsoft.com/office/officeart/2005/8/layout/orgChart1"/>
    <dgm:cxn modelId="{1D715C27-32CE-4344-9379-9D44FE5616A6}" type="presParOf" srcId="{F92AADC1-C0BE-40D1-9509-BA75234EDE5D}" destId="{35586613-A101-42BC-9425-C717797639BE}" srcOrd="0" destOrd="0" presId="urn:microsoft.com/office/officeart/2005/8/layout/orgChart1"/>
    <dgm:cxn modelId="{C0CDC69E-2B41-470B-B4B7-E104FC667A8B}" type="presParOf" srcId="{F92AADC1-C0BE-40D1-9509-BA75234EDE5D}" destId="{B62B795A-DFB1-4A07-BB6B-B4A75C3AF89B}" srcOrd="1" destOrd="0" presId="urn:microsoft.com/office/officeart/2005/8/layout/orgChart1"/>
    <dgm:cxn modelId="{401DE5E4-44F8-4529-AD63-6FA9775F7FB3}" type="presParOf" srcId="{8ACD84DA-77A3-4DB9-BB78-702FAA010DD4}" destId="{CAB4E804-3C53-43CC-BD0E-75D7C2B64F51}" srcOrd="1" destOrd="0" presId="urn:microsoft.com/office/officeart/2005/8/layout/orgChart1"/>
    <dgm:cxn modelId="{A879F8BC-4074-4934-8FB2-62C5B698F59E}" type="presParOf" srcId="{CAB4E804-3C53-43CC-BD0E-75D7C2B64F51}" destId="{B60BF04B-785F-4592-A40C-FEE6E83D2421}" srcOrd="0" destOrd="0" presId="urn:microsoft.com/office/officeart/2005/8/layout/orgChart1"/>
    <dgm:cxn modelId="{7C02C4BA-24C5-4FE6-9136-232307850ED8}" type="presParOf" srcId="{CAB4E804-3C53-43CC-BD0E-75D7C2B64F51}" destId="{0E1A0143-B478-4859-BC27-D7D6315D42E1}" srcOrd="1" destOrd="0" presId="urn:microsoft.com/office/officeart/2005/8/layout/orgChart1"/>
    <dgm:cxn modelId="{67C4494E-0DE2-4F09-8CCA-B121480E17BA}" type="presParOf" srcId="{0E1A0143-B478-4859-BC27-D7D6315D42E1}" destId="{4A85B7D9-A1AC-4BA7-AFAA-BCE790B76C6F}" srcOrd="0" destOrd="0" presId="urn:microsoft.com/office/officeart/2005/8/layout/orgChart1"/>
    <dgm:cxn modelId="{54E87F40-C420-4247-84F3-4176F0D6B03E}" type="presParOf" srcId="{4A85B7D9-A1AC-4BA7-AFAA-BCE790B76C6F}" destId="{B1401E30-60FA-411C-BA30-D1B65C214A13}" srcOrd="0" destOrd="0" presId="urn:microsoft.com/office/officeart/2005/8/layout/orgChart1"/>
    <dgm:cxn modelId="{4CD9228E-9BDD-4F19-8670-0F4431C8A3F5}" type="presParOf" srcId="{4A85B7D9-A1AC-4BA7-AFAA-BCE790B76C6F}" destId="{D3A93C8E-0309-4943-897E-6D3F9207EF1D}" srcOrd="1" destOrd="0" presId="urn:microsoft.com/office/officeart/2005/8/layout/orgChart1"/>
    <dgm:cxn modelId="{1711AA9F-0746-4EA1-927D-2C2B79C85BD4}" type="presParOf" srcId="{0E1A0143-B478-4859-BC27-D7D6315D42E1}" destId="{B4EBEAA0-4532-470B-AE26-F67F6DB5E05D}" srcOrd="1" destOrd="0" presId="urn:microsoft.com/office/officeart/2005/8/layout/orgChart1"/>
    <dgm:cxn modelId="{419F13E5-9E9F-4B0F-8571-7779B3CF4285}" type="presParOf" srcId="{B4EBEAA0-4532-470B-AE26-F67F6DB5E05D}" destId="{FE039EDD-C24E-43E0-AC8F-E2FA9DD8B62B}" srcOrd="0" destOrd="0" presId="urn:microsoft.com/office/officeart/2005/8/layout/orgChart1"/>
    <dgm:cxn modelId="{A68681F3-05F2-422F-B21F-6F7ADE7ACA7D}" type="presParOf" srcId="{B4EBEAA0-4532-470B-AE26-F67F6DB5E05D}" destId="{CC965894-C5F5-4567-A1A6-EE19F561B6BC}" srcOrd="1" destOrd="0" presId="urn:microsoft.com/office/officeart/2005/8/layout/orgChart1"/>
    <dgm:cxn modelId="{4F58A1AA-AC83-4A2D-817F-44634EABA568}" type="presParOf" srcId="{CC965894-C5F5-4567-A1A6-EE19F561B6BC}" destId="{8DF881D1-5E47-4FF4-B3D5-F858EDA7C4D1}" srcOrd="0" destOrd="0" presId="urn:microsoft.com/office/officeart/2005/8/layout/orgChart1"/>
    <dgm:cxn modelId="{14C47B9D-B91F-4361-B44E-143CB77BD2B8}" type="presParOf" srcId="{8DF881D1-5E47-4FF4-B3D5-F858EDA7C4D1}" destId="{D9F62CA9-BD59-490A-824B-0DD0B70902B4}" srcOrd="0" destOrd="0" presId="urn:microsoft.com/office/officeart/2005/8/layout/orgChart1"/>
    <dgm:cxn modelId="{43EC51FE-ECF8-40A8-99AB-EAF69C3D3E5B}" type="presParOf" srcId="{8DF881D1-5E47-4FF4-B3D5-F858EDA7C4D1}" destId="{443467D1-4F71-4FB0-B47F-838088D27DF9}" srcOrd="1" destOrd="0" presId="urn:microsoft.com/office/officeart/2005/8/layout/orgChart1"/>
    <dgm:cxn modelId="{0A14DB9A-D9AF-4CC6-9763-3074DEDC19A8}" type="presParOf" srcId="{CC965894-C5F5-4567-A1A6-EE19F561B6BC}" destId="{506EA49A-2F4E-4DCA-991B-3BE3C7EEA282}" srcOrd="1" destOrd="0" presId="urn:microsoft.com/office/officeart/2005/8/layout/orgChart1"/>
    <dgm:cxn modelId="{35682E44-3E68-4CF2-AD04-E416A80FED47}" type="presParOf" srcId="{506EA49A-2F4E-4DCA-991B-3BE3C7EEA282}" destId="{0E206928-EB7D-4373-B03E-33B5DBE24E54}" srcOrd="0" destOrd="0" presId="urn:microsoft.com/office/officeart/2005/8/layout/orgChart1"/>
    <dgm:cxn modelId="{F319C9DA-2A55-4C84-9C2C-576950D56AB2}" type="presParOf" srcId="{506EA49A-2F4E-4DCA-991B-3BE3C7EEA282}" destId="{B06D73AA-CD94-4F8A-ACD4-40081769307D}" srcOrd="1" destOrd="0" presId="urn:microsoft.com/office/officeart/2005/8/layout/orgChart1"/>
    <dgm:cxn modelId="{AA3C5DA6-F5CB-402F-B56D-516548B4AA81}" type="presParOf" srcId="{B06D73AA-CD94-4F8A-ACD4-40081769307D}" destId="{1503AE4E-D138-49C2-927F-5C7AD765285F}" srcOrd="0" destOrd="0" presId="urn:microsoft.com/office/officeart/2005/8/layout/orgChart1"/>
    <dgm:cxn modelId="{BC8461B1-FEA3-4678-A7F3-B512EEBD9BBF}" type="presParOf" srcId="{1503AE4E-D138-49C2-927F-5C7AD765285F}" destId="{D2E5E49C-B39E-41C4-AF00-E751C053F4A4}" srcOrd="0" destOrd="0" presId="urn:microsoft.com/office/officeart/2005/8/layout/orgChart1"/>
    <dgm:cxn modelId="{5678BA69-8E6B-4B2E-B679-2E123EA1796D}" type="presParOf" srcId="{1503AE4E-D138-49C2-927F-5C7AD765285F}" destId="{28C1950D-2C9D-4241-81C3-B8B406096FEA}" srcOrd="1" destOrd="0" presId="urn:microsoft.com/office/officeart/2005/8/layout/orgChart1"/>
    <dgm:cxn modelId="{CD5E71E9-4279-4D20-A19F-67F9191AE828}" type="presParOf" srcId="{B06D73AA-CD94-4F8A-ACD4-40081769307D}" destId="{9BAB3E34-BB97-4956-89BA-059CC684EB6A}" srcOrd="1" destOrd="0" presId="urn:microsoft.com/office/officeart/2005/8/layout/orgChart1"/>
    <dgm:cxn modelId="{B0037E3D-1F58-49EC-8301-20494352B182}" type="presParOf" srcId="{B06D73AA-CD94-4F8A-ACD4-40081769307D}" destId="{38A8C24B-A60A-45E1-9162-BE6591C8D287}" srcOrd="2" destOrd="0" presId="urn:microsoft.com/office/officeart/2005/8/layout/orgChart1"/>
    <dgm:cxn modelId="{69E818F0-063B-4E69-A2EF-9C9EB07D7EAD}" type="presParOf" srcId="{CC965894-C5F5-4567-A1A6-EE19F561B6BC}" destId="{CB6023D1-A487-4511-B871-FD2CC787C1F9}" srcOrd="2" destOrd="0" presId="urn:microsoft.com/office/officeart/2005/8/layout/orgChart1"/>
    <dgm:cxn modelId="{19CF8C2A-E389-4884-B5D5-CFAE6C250D77}" type="presParOf" srcId="{B4EBEAA0-4532-470B-AE26-F67F6DB5E05D}" destId="{831306D5-A453-4EE4-8748-A5AFE4629653}" srcOrd="2" destOrd="0" presId="urn:microsoft.com/office/officeart/2005/8/layout/orgChart1"/>
    <dgm:cxn modelId="{E335FD02-F304-429C-BD82-BEB899C411D4}" type="presParOf" srcId="{B4EBEAA0-4532-470B-AE26-F67F6DB5E05D}" destId="{B99F9A00-70F4-419E-AD26-6CA968D72D90}" srcOrd="3" destOrd="0" presId="urn:microsoft.com/office/officeart/2005/8/layout/orgChart1"/>
    <dgm:cxn modelId="{E63A556D-60AE-402A-A3C8-F71EFEF2FED0}" type="presParOf" srcId="{B99F9A00-70F4-419E-AD26-6CA968D72D90}" destId="{04192CB1-8440-4ADC-ADDE-29C37D00CD58}" srcOrd="0" destOrd="0" presId="urn:microsoft.com/office/officeart/2005/8/layout/orgChart1"/>
    <dgm:cxn modelId="{BBA33CF5-7873-4BE0-B2AB-8451E49901CF}" type="presParOf" srcId="{04192CB1-8440-4ADC-ADDE-29C37D00CD58}" destId="{1720BC4C-6B9D-4FB7-8D5F-3B8BBCE2D49D}" srcOrd="0" destOrd="0" presId="urn:microsoft.com/office/officeart/2005/8/layout/orgChart1"/>
    <dgm:cxn modelId="{AA204D7E-41B9-475E-8B9F-EC0FC67223F2}" type="presParOf" srcId="{04192CB1-8440-4ADC-ADDE-29C37D00CD58}" destId="{54A0AF42-E6A4-4006-A50D-22ED979F04FF}" srcOrd="1" destOrd="0" presId="urn:microsoft.com/office/officeart/2005/8/layout/orgChart1"/>
    <dgm:cxn modelId="{645B0BA0-B06A-4B1C-ACCB-10D8321CADD8}" type="presParOf" srcId="{B99F9A00-70F4-419E-AD26-6CA968D72D90}" destId="{95D38869-E52E-458C-ACAB-0A2DA62F854B}" srcOrd="1" destOrd="0" presId="urn:microsoft.com/office/officeart/2005/8/layout/orgChart1"/>
    <dgm:cxn modelId="{978EF5BD-DE65-44BC-B677-0E79009FB982}" type="presParOf" srcId="{B99F9A00-70F4-419E-AD26-6CA968D72D90}" destId="{DBAE1A12-7233-422D-A4F1-5C370E495552}" srcOrd="2" destOrd="0" presId="urn:microsoft.com/office/officeart/2005/8/layout/orgChart1"/>
    <dgm:cxn modelId="{B94396B6-425A-4AFB-AFF4-6A8599774185}" type="presParOf" srcId="{B4EBEAA0-4532-470B-AE26-F67F6DB5E05D}" destId="{7658F23B-BD69-4372-9EB5-68F94264AE9A}" srcOrd="4" destOrd="0" presId="urn:microsoft.com/office/officeart/2005/8/layout/orgChart1"/>
    <dgm:cxn modelId="{E39A7ACB-C6E3-48DB-8833-A1EABD2A3522}" type="presParOf" srcId="{B4EBEAA0-4532-470B-AE26-F67F6DB5E05D}" destId="{2E3A40F5-763C-4F0C-B2AF-7EC75524D16B}" srcOrd="5" destOrd="0" presId="urn:microsoft.com/office/officeart/2005/8/layout/orgChart1"/>
    <dgm:cxn modelId="{916BC811-37C6-43D5-8E2D-60F026126895}" type="presParOf" srcId="{2E3A40F5-763C-4F0C-B2AF-7EC75524D16B}" destId="{97FE974D-4DA6-445E-9EDE-10F86C97FB54}" srcOrd="0" destOrd="0" presId="urn:microsoft.com/office/officeart/2005/8/layout/orgChart1"/>
    <dgm:cxn modelId="{FA6BDAC7-D033-42E2-BC32-5CB1C38024A6}" type="presParOf" srcId="{97FE974D-4DA6-445E-9EDE-10F86C97FB54}" destId="{C5EEEABE-F575-47CF-872E-A04204936B17}" srcOrd="0" destOrd="0" presId="urn:microsoft.com/office/officeart/2005/8/layout/orgChart1"/>
    <dgm:cxn modelId="{0A3C1630-1153-4706-A803-A16A31A661DB}" type="presParOf" srcId="{97FE974D-4DA6-445E-9EDE-10F86C97FB54}" destId="{A6227F77-B034-4289-AA90-8D68A55A290F}" srcOrd="1" destOrd="0" presId="urn:microsoft.com/office/officeart/2005/8/layout/orgChart1"/>
    <dgm:cxn modelId="{E1EEBBEC-2184-4F93-9842-57238AFBC0F7}" type="presParOf" srcId="{2E3A40F5-763C-4F0C-B2AF-7EC75524D16B}" destId="{EA84CAF9-6500-4B83-9D94-68974361A1BE}" srcOrd="1" destOrd="0" presId="urn:microsoft.com/office/officeart/2005/8/layout/orgChart1"/>
    <dgm:cxn modelId="{26D546A0-3203-4E85-950D-0B5E23112332}" type="presParOf" srcId="{2E3A40F5-763C-4F0C-B2AF-7EC75524D16B}" destId="{D1D98CE8-6004-401D-B4D6-50B522C1268C}" srcOrd="2" destOrd="0" presId="urn:microsoft.com/office/officeart/2005/8/layout/orgChart1"/>
    <dgm:cxn modelId="{C27203C2-6749-4A1B-B542-637805E283B2}" type="presParOf" srcId="{0E1A0143-B478-4859-BC27-D7D6315D42E1}" destId="{845482E6-67DD-41AD-BF01-4DEB59217185}" srcOrd="2" destOrd="0" presId="urn:microsoft.com/office/officeart/2005/8/layout/orgChart1"/>
    <dgm:cxn modelId="{D97B46A5-C253-4035-A761-9767A035A6CE}" type="presParOf" srcId="{CAB4E804-3C53-43CC-BD0E-75D7C2B64F51}" destId="{01579C48-7085-4388-BAA5-331028FD4EA9}" srcOrd="2" destOrd="0" presId="urn:microsoft.com/office/officeart/2005/8/layout/orgChart1"/>
    <dgm:cxn modelId="{8087C335-7CA5-4190-A5F9-25B8F810A1B3}" type="presParOf" srcId="{CAB4E804-3C53-43CC-BD0E-75D7C2B64F51}" destId="{916952FB-C598-41B2-85A0-AB16B057867A}" srcOrd="3" destOrd="0" presId="urn:microsoft.com/office/officeart/2005/8/layout/orgChart1"/>
    <dgm:cxn modelId="{A338FFE7-7063-4F24-8048-FFD77B094938}" type="presParOf" srcId="{916952FB-C598-41B2-85A0-AB16B057867A}" destId="{987B3DDA-587A-4C61-9378-29908494BA37}" srcOrd="0" destOrd="0" presId="urn:microsoft.com/office/officeart/2005/8/layout/orgChart1"/>
    <dgm:cxn modelId="{4495E265-63C6-48B9-B1DF-89E2852A2296}" type="presParOf" srcId="{987B3DDA-587A-4C61-9378-29908494BA37}" destId="{57D51CA9-3DB5-4E03-8704-9134D7A3997E}" srcOrd="0" destOrd="0" presId="urn:microsoft.com/office/officeart/2005/8/layout/orgChart1"/>
    <dgm:cxn modelId="{53F2ACB3-8EC8-4CF1-AB44-D9D7ADAB2BBC}" type="presParOf" srcId="{987B3DDA-587A-4C61-9378-29908494BA37}" destId="{073E4F9A-C6C6-43BD-9164-FF43F5462DCC}" srcOrd="1" destOrd="0" presId="urn:microsoft.com/office/officeart/2005/8/layout/orgChart1"/>
    <dgm:cxn modelId="{04CB937E-8160-40A8-A29B-E05492657BDE}" type="presParOf" srcId="{916952FB-C598-41B2-85A0-AB16B057867A}" destId="{B1825563-7CC6-45AF-89B2-481EACAABF80}" srcOrd="1" destOrd="0" presId="urn:microsoft.com/office/officeart/2005/8/layout/orgChart1"/>
    <dgm:cxn modelId="{429DA43A-479B-4AD7-889C-F6CDECDB5AE6}" type="presParOf" srcId="{916952FB-C598-41B2-85A0-AB16B057867A}" destId="{F26EE679-C2F3-439B-9D59-FB58579C1462}" srcOrd="2" destOrd="0" presId="urn:microsoft.com/office/officeart/2005/8/layout/orgChart1"/>
    <dgm:cxn modelId="{CEB496F3-1713-46D7-9466-8706BEA0220F}" type="presParOf" srcId="{CAB4E804-3C53-43CC-BD0E-75D7C2B64F51}" destId="{7D0B3768-699A-4803-9567-C088DCB6F1FA}" srcOrd="4" destOrd="0" presId="urn:microsoft.com/office/officeart/2005/8/layout/orgChart1"/>
    <dgm:cxn modelId="{9C71E2A5-3FE7-48B1-94A0-5F782632B8A7}" type="presParOf" srcId="{CAB4E804-3C53-43CC-BD0E-75D7C2B64F51}" destId="{335E4A5C-A853-42EF-810B-FD6F1E180325}" srcOrd="5" destOrd="0" presId="urn:microsoft.com/office/officeart/2005/8/layout/orgChart1"/>
    <dgm:cxn modelId="{F37C60FA-2948-449C-BF96-D66E94AA6FC4}" type="presParOf" srcId="{335E4A5C-A853-42EF-810B-FD6F1E180325}" destId="{4BADAEA9-BB5B-4BC9-A01F-34CAB226A320}" srcOrd="0" destOrd="0" presId="urn:microsoft.com/office/officeart/2005/8/layout/orgChart1"/>
    <dgm:cxn modelId="{7CB206D1-E48D-4D77-AC86-2D502D630FB1}" type="presParOf" srcId="{4BADAEA9-BB5B-4BC9-A01F-34CAB226A320}" destId="{5368D554-5319-4D53-BC50-2F65DD7BEECC}" srcOrd="0" destOrd="0" presId="urn:microsoft.com/office/officeart/2005/8/layout/orgChart1"/>
    <dgm:cxn modelId="{CF00B0B9-1951-4A23-BF44-35E94E47DF11}" type="presParOf" srcId="{4BADAEA9-BB5B-4BC9-A01F-34CAB226A320}" destId="{9842B520-9F9D-4F7E-B2CA-34E49035B7DB}" srcOrd="1" destOrd="0" presId="urn:microsoft.com/office/officeart/2005/8/layout/orgChart1"/>
    <dgm:cxn modelId="{658BAE8B-0DDD-4B1B-8303-77212DC1C2A9}" type="presParOf" srcId="{335E4A5C-A853-42EF-810B-FD6F1E180325}" destId="{F1CA15D8-9F40-406B-AC4E-2726FFAB91D4}" srcOrd="1" destOrd="0" presId="urn:microsoft.com/office/officeart/2005/8/layout/orgChart1"/>
    <dgm:cxn modelId="{A2544378-FA14-45AA-A57C-A83127AA3E3A}" type="presParOf" srcId="{F1CA15D8-9F40-406B-AC4E-2726FFAB91D4}" destId="{C1FB5860-EDC5-4977-AFEB-62647C8C6EF1}" srcOrd="0" destOrd="0" presId="urn:microsoft.com/office/officeart/2005/8/layout/orgChart1"/>
    <dgm:cxn modelId="{EFFE72F0-5009-4FF2-8818-6C44BB08F7DD}" type="presParOf" srcId="{F1CA15D8-9F40-406B-AC4E-2726FFAB91D4}" destId="{ACF221DC-5A10-40F8-8262-C7317BED959E}" srcOrd="1" destOrd="0" presId="urn:microsoft.com/office/officeart/2005/8/layout/orgChart1"/>
    <dgm:cxn modelId="{C8918582-B25A-4C0A-BCA6-A7D6E1100C9A}" type="presParOf" srcId="{ACF221DC-5A10-40F8-8262-C7317BED959E}" destId="{1DAE78FB-7EC5-417B-9C4E-81E5137B9BD3}" srcOrd="0" destOrd="0" presId="urn:microsoft.com/office/officeart/2005/8/layout/orgChart1"/>
    <dgm:cxn modelId="{55CB665C-2D56-4116-920C-FC0C3334ED9A}" type="presParOf" srcId="{1DAE78FB-7EC5-417B-9C4E-81E5137B9BD3}" destId="{4DCE62C7-1D2B-45E9-BCA8-1B08052BF9BD}" srcOrd="0" destOrd="0" presId="urn:microsoft.com/office/officeart/2005/8/layout/orgChart1"/>
    <dgm:cxn modelId="{48CB6FFB-8894-437E-8DCF-A83BC532CBE1}" type="presParOf" srcId="{1DAE78FB-7EC5-417B-9C4E-81E5137B9BD3}" destId="{B7DDB8AB-1EED-4912-8626-A0D8D606A4F2}" srcOrd="1" destOrd="0" presId="urn:microsoft.com/office/officeart/2005/8/layout/orgChart1"/>
    <dgm:cxn modelId="{15AAD90A-D4A5-4A12-845B-F99B4ADF09DE}" type="presParOf" srcId="{ACF221DC-5A10-40F8-8262-C7317BED959E}" destId="{B5F1EFCB-A748-452A-B4C8-0E65CC031AF6}" srcOrd="1" destOrd="0" presId="urn:microsoft.com/office/officeart/2005/8/layout/orgChart1"/>
    <dgm:cxn modelId="{FEE8252E-2EDA-48AB-9A4B-74945145F6AD}" type="presParOf" srcId="{ACF221DC-5A10-40F8-8262-C7317BED959E}" destId="{9146D682-105E-4B35-82E4-9BE940F360A4}" srcOrd="2" destOrd="0" presId="urn:microsoft.com/office/officeart/2005/8/layout/orgChart1"/>
    <dgm:cxn modelId="{4A416FFB-BB0F-4192-AB95-DE09EB12E9FC}" type="presParOf" srcId="{F1CA15D8-9F40-406B-AC4E-2726FFAB91D4}" destId="{293A6831-95C6-452A-AB61-28FA0148FE86}" srcOrd="2" destOrd="0" presId="urn:microsoft.com/office/officeart/2005/8/layout/orgChart1"/>
    <dgm:cxn modelId="{10A3FEBD-197A-49C0-8313-BE9E21C96F4E}" type="presParOf" srcId="{F1CA15D8-9F40-406B-AC4E-2726FFAB91D4}" destId="{DF362F48-23F1-49D9-841D-C4FA113017A4}" srcOrd="3" destOrd="0" presId="urn:microsoft.com/office/officeart/2005/8/layout/orgChart1"/>
    <dgm:cxn modelId="{8F2CEA94-79FB-4BED-A313-93E895706035}" type="presParOf" srcId="{DF362F48-23F1-49D9-841D-C4FA113017A4}" destId="{29F892F2-F167-4705-BC2C-375849610365}" srcOrd="0" destOrd="0" presId="urn:microsoft.com/office/officeart/2005/8/layout/orgChart1"/>
    <dgm:cxn modelId="{B92CC67B-6CFD-4FE0-832C-640554E3B713}" type="presParOf" srcId="{29F892F2-F167-4705-BC2C-375849610365}" destId="{BD6C1288-5660-4322-A7CC-00E27A700EB7}" srcOrd="0" destOrd="0" presId="urn:microsoft.com/office/officeart/2005/8/layout/orgChart1"/>
    <dgm:cxn modelId="{EC67E2C4-B5A6-4FF2-A221-EE1E6D6692CD}" type="presParOf" srcId="{29F892F2-F167-4705-BC2C-375849610365}" destId="{B7F2CACE-43B5-468C-9D0D-FA89DEE5C10D}" srcOrd="1" destOrd="0" presId="urn:microsoft.com/office/officeart/2005/8/layout/orgChart1"/>
    <dgm:cxn modelId="{9CB77EAB-4725-4F4E-903B-CF73E834D150}" type="presParOf" srcId="{DF362F48-23F1-49D9-841D-C4FA113017A4}" destId="{2E8252ED-F3FF-4537-A61B-7C86E4F18F7A}" srcOrd="1" destOrd="0" presId="urn:microsoft.com/office/officeart/2005/8/layout/orgChart1"/>
    <dgm:cxn modelId="{8404ED81-B96C-43C4-AE7E-F32F9B6BFA56}" type="presParOf" srcId="{DF362F48-23F1-49D9-841D-C4FA113017A4}" destId="{A45C9176-2CFB-40F8-9A86-77F44B298E35}" srcOrd="2" destOrd="0" presId="urn:microsoft.com/office/officeart/2005/8/layout/orgChart1"/>
    <dgm:cxn modelId="{CA08C2A1-0969-402D-9795-1058EACDCB48}" type="presParOf" srcId="{335E4A5C-A853-42EF-810B-FD6F1E180325}" destId="{F6191381-8258-477D-B3D7-513DC2BCC4DC}" srcOrd="2" destOrd="0" presId="urn:microsoft.com/office/officeart/2005/8/layout/orgChart1"/>
    <dgm:cxn modelId="{76A3DB81-6018-422D-8B68-CB5343B1C24B}" type="presParOf" srcId="{8ACD84DA-77A3-4DB9-BB78-702FAA010DD4}" destId="{22EA4D42-24DF-437B-8565-74800634005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3A6831-95C6-452A-AB61-28FA0148FE86}">
      <dsp:nvSpPr>
        <dsp:cNvPr id="0" name=""/>
        <dsp:cNvSpPr/>
      </dsp:nvSpPr>
      <dsp:spPr>
        <a:xfrm>
          <a:off x="4192471" y="1482236"/>
          <a:ext cx="168519" cy="1314455"/>
        </a:xfrm>
        <a:custGeom>
          <a:avLst/>
          <a:gdLst/>
          <a:ahLst/>
          <a:cxnLst/>
          <a:rect l="0" t="0" r="0" b="0"/>
          <a:pathLst>
            <a:path>
              <a:moveTo>
                <a:pt x="0" y="0"/>
              </a:moveTo>
              <a:lnTo>
                <a:pt x="0" y="1314455"/>
              </a:lnTo>
              <a:lnTo>
                <a:pt x="168519" y="13144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FB5860-EDC5-4977-AFEB-62647C8C6EF1}">
      <dsp:nvSpPr>
        <dsp:cNvPr id="0" name=""/>
        <dsp:cNvSpPr/>
      </dsp:nvSpPr>
      <dsp:spPr>
        <a:xfrm>
          <a:off x="4192471" y="1482236"/>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0B3768-699A-4803-9567-C088DCB6F1FA}">
      <dsp:nvSpPr>
        <dsp:cNvPr id="0" name=""/>
        <dsp:cNvSpPr/>
      </dsp:nvSpPr>
      <dsp:spPr>
        <a:xfrm>
          <a:off x="3282463" y="684574"/>
          <a:ext cx="1359394" cy="235927"/>
        </a:xfrm>
        <a:custGeom>
          <a:avLst/>
          <a:gdLst/>
          <a:ahLst/>
          <a:cxnLst/>
          <a:rect l="0" t="0" r="0" b="0"/>
          <a:pathLst>
            <a:path>
              <a:moveTo>
                <a:pt x="0" y="0"/>
              </a:moveTo>
              <a:lnTo>
                <a:pt x="0" y="117963"/>
              </a:lnTo>
              <a:lnTo>
                <a:pt x="1359394" y="117963"/>
              </a:lnTo>
              <a:lnTo>
                <a:pt x="1359394"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579C48-7085-4388-BAA5-331028FD4EA9}">
      <dsp:nvSpPr>
        <dsp:cNvPr id="0" name=""/>
        <dsp:cNvSpPr/>
      </dsp:nvSpPr>
      <dsp:spPr>
        <a:xfrm>
          <a:off x="3236743" y="684574"/>
          <a:ext cx="91440" cy="235927"/>
        </a:xfrm>
        <a:custGeom>
          <a:avLst/>
          <a:gdLst/>
          <a:ahLst/>
          <a:cxnLst/>
          <a:rect l="0" t="0" r="0" b="0"/>
          <a:pathLst>
            <a:path>
              <a:moveTo>
                <a:pt x="45720" y="0"/>
              </a:moveTo>
              <a:lnTo>
                <a:pt x="45720"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58F23B-BD69-4372-9EB5-68F94264AE9A}">
      <dsp:nvSpPr>
        <dsp:cNvPr id="0" name=""/>
        <dsp:cNvSpPr/>
      </dsp:nvSpPr>
      <dsp:spPr>
        <a:xfrm>
          <a:off x="1923069" y="1482236"/>
          <a:ext cx="1359394" cy="235927"/>
        </a:xfrm>
        <a:custGeom>
          <a:avLst/>
          <a:gdLst/>
          <a:ahLst/>
          <a:cxnLst/>
          <a:rect l="0" t="0" r="0" b="0"/>
          <a:pathLst>
            <a:path>
              <a:moveTo>
                <a:pt x="0" y="0"/>
              </a:moveTo>
              <a:lnTo>
                <a:pt x="0" y="117963"/>
              </a:lnTo>
              <a:lnTo>
                <a:pt x="1359394" y="117963"/>
              </a:lnTo>
              <a:lnTo>
                <a:pt x="1359394"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1306D5-A453-4EE4-8748-A5AFE4629653}">
      <dsp:nvSpPr>
        <dsp:cNvPr id="0" name=""/>
        <dsp:cNvSpPr/>
      </dsp:nvSpPr>
      <dsp:spPr>
        <a:xfrm>
          <a:off x="1877349" y="1482236"/>
          <a:ext cx="91440" cy="235927"/>
        </a:xfrm>
        <a:custGeom>
          <a:avLst/>
          <a:gdLst/>
          <a:ahLst/>
          <a:cxnLst/>
          <a:rect l="0" t="0" r="0" b="0"/>
          <a:pathLst>
            <a:path>
              <a:moveTo>
                <a:pt x="45720" y="0"/>
              </a:moveTo>
              <a:lnTo>
                <a:pt x="45720"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06928-EB7D-4373-B03E-33B5DBE24E54}">
      <dsp:nvSpPr>
        <dsp:cNvPr id="0" name=""/>
        <dsp:cNvSpPr/>
      </dsp:nvSpPr>
      <dsp:spPr>
        <a:xfrm>
          <a:off x="114288" y="2279897"/>
          <a:ext cx="168519" cy="516794"/>
        </a:xfrm>
        <a:custGeom>
          <a:avLst/>
          <a:gdLst/>
          <a:ahLst/>
          <a:cxnLst/>
          <a:rect l="0" t="0" r="0" b="0"/>
          <a:pathLst>
            <a:path>
              <a:moveTo>
                <a:pt x="0" y="0"/>
              </a:moveTo>
              <a:lnTo>
                <a:pt x="0" y="516794"/>
              </a:lnTo>
              <a:lnTo>
                <a:pt x="168519" y="5167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39EDD-C24E-43E0-AC8F-E2FA9DD8B62B}">
      <dsp:nvSpPr>
        <dsp:cNvPr id="0" name=""/>
        <dsp:cNvSpPr/>
      </dsp:nvSpPr>
      <dsp:spPr>
        <a:xfrm>
          <a:off x="563675" y="1482236"/>
          <a:ext cx="1359394" cy="235927"/>
        </a:xfrm>
        <a:custGeom>
          <a:avLst/>
          <a:gdLst/>
          <a:ahLst/>
          <a:cxnLst/>
          <a:rect l="0" t="0" r="0" b="0"/>
          <a:pathLst>
            <a:path>
              <a:moveTo>
                <a:pt x="1359394" y="0"/>
              </a:moveTo>
              <a:lnTo>
                <a:pt x="1359394" y="117963"/>
              </a:lnTo>
              <a:lnTo>
                <a:pt x="0" y="117963"/>
              </a:lnTo>
              <a:lnTo>
                <a:pt x="0" y="235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0BF04B-785F-4592-A40C-FEE6E83D2421}">
      <dsp:nvSpPr>
        <dsp:cNvPr id="0" name=""/>
        <dsp:cNvSpPr/>
      </dsp:nvSpPr>
      <dsp:spPr>
        <a:xfrm>
          <a:off x="1923069" y="684574"/>
          <a:ext cx="1359394" cy="235927"/>
        </a:xfrm>
        <a:custGeom>
          <a:avLst/>
          <a:gdLst/>
          <a:ahLst/>
          <a:cxnLst/>
          <a:rect l="0" t="0" r="0" b="0"/>
          <a:pathLst>
            <a:path>
              <a:moveTo>
                <a:pt x="1359394" y="0"/>
              </a:moveTo>
              <a:lnTo>
                <a:pt x="1359394" y="117963"/>
              </a:lnTo>
              <a:lnTo>
                <a:pt x="0" y="117963"/>
              </a:lnTo>
              <a:lnTo>
                <a:pt x="0" y="235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586613-A101-42BC-9425-C717797639BE}">
      <dsp:nvSpPr>
        <dsp:cNvPr id="0" name=""/>
        <dsp:cNvSpPr/>
      </dsp:nvSpPr>
      <dsp:spPr>
        <a:xfrm>
          <a:off x="2720730" y="122841"/>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Head of Tourism</a:t>
          </a:r>
        </a:p>
      </dsp:txBody>
      <dsp:txXfrm>
        <a:off x="2720730" y="122841"/>
        <a:ext cx="1123466" cy="561733"/>
      </dsp:txXfrm>
    </dsp:sp>
    <dsp:sp modelId="{B1401E30-60FA-411C-BA30-D1B65C214A13}">
      <dsp:nvSpPr>
        <dsp:cNvPr id="0" name=""/>
        <dsp:cNvSpPr/>
      </dsp:nvSpPr>
      <dsp:spPr>
        <a:xfrm>
          <a:off x="1361336" y="920502"/>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Senior Tourism Marketing Manager</a:t>
          </a:r>
        </a:p>
      </dsp:txBody>
      <dsp:txXfrm>
        <a:off x="1361336" y="920502"/>
        <a:ext cx="1123466" cy="561733"/>
      </dsp:txXfrm>
    </dsp:sp>
    <dsp:sp modelId="{D9F62CA9-BD59-490A-824B-0DD0B70902B4}">
      <dsp:nvSpPr>
        <dsp:cNvPr id="0" name=""/>
        <dsp:cNvSpPr/>
      </dsp:nvSpPr>
      <dsp:spPr>
        <a:xfrm>
          <a:off x="1942" y="1718163"/>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Digital Visitor Manager</a:t>
          </a:r>
        </a:p>
      </dsp:txBody>
      <dsp:txXfrm>
        <a:off x="1942" y="1718163"/>
        <a:ext cx="1123466" cy="561733"/>
      </dsp:txXfrm>
    </dsp:sp>
    <dsp:sp modelId="{D2E5E49C-B39E-41C4-AF00-E751C053F4A4}">
      <dsp:nvSpPr>
        <dsp:cNvPr id="0" name=""/>
        <dsp:cNvSpPr/>
      </dsp:nvSpPr>
      <dsp:spPr>
        <a:xfrm>
          <a:off x="282808" y="2515825"/>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Marketing Executive</a:t>
          </a:r>
        </a:p>
      </dsp:txBody>
      <dsp:txXfrm>
        <a:off x="282808" y="2515825"/>
        <a:ext cx="1123466" cy="561733"/>
      </dsp:txXfrm>
    </dsp:sp>
    <dsp:sp modelId="{1720BC4C-6B9D-4FB7-8D5F-3B8BBCE2D49D}">
      <dsp:nvSpPr>
        <dsp:cNvPr id="0" name=""/>
        <dsp:cNvSpPr/>
      </dsp:nvSpPr>
      <dsp:spPr>
        <a:xfrm>
          <a:off x="1361336" y="1718163"/>
          <a:ext cx="1123466" cy="561733"/>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Marketing Manager - Maternity Cover (13 Months</a:t>
          </a:r>
        </a:p>
      </dsp:txBody>
      <dsp:txXfrm>
        <a:off x="1361336" y="1718163"/>
        <a:ext cx="1123466" cy="561733"/>
      </dsp:txXfrm>
    </dsp:sp>
    <dsp:sp modelId="{C5EEEABE-F575-47CF-872E-A04204936B17}">
      <dsp:nvSpPr>
        <dsp:cNvPr id="0" name=""/>
        <dsp:cNvSpPr/>
      </dsp:nvSpPr>
      <dsp:spPr>
        <a:xfrm>
          <a:off x="2720730" y="1718163"/>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Senior Marketing Executive</a:t>
          </a:r>
        </a:p>
      </dsp:txBody>
      <dsp:txXfrm>
        <a:off x="2720730" y="1718163"/>
        <a:ext cx="1123466" cy="561733"/>
      </dsp:txXfrm>
    </dsp:sp>
    <dsp:sp modelId="{57D51CA9-3DB5-4E03-8704-9134D7A3997E}">
      <dsp:nvSpPr>
        <dsp:cNvPr id="0" name=""/>
        <dsp:cNvSpPr/>
      </dsp:nvSpPr>
      <dsp:spPr>
        <a:xfrm>
          <a:off x="2720730" y="920502"/>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Senior VA Analyst</a:t>
          </a:r>
        </a:p>
      </dsp:txBody>
      <dsp:txXfrm>
        <a:off x="2720730" y="920502"/>
        <a:ext cx="1123466" cy="561733"/>
      </dsp:txXfrm>
    </dsp:sp>
    <dsp:sp modelId="{5368D554-5319-4D53-BC50-2F65DD7BEECC}">
      <dsp:nvSpPr>
        <dsp:cNvPr id="0" name=""/>
        <dsp:cNvSpPr/>
      </dsp:nvSpPr>
      <dsp:spPr>
        <a:xfrm>
          <a:off x="4080124" y="920502"/>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Tourism Programme Senior Manager</a:t>
          </a:r>
        </a:p>
      </dsp:txBody>
      <dsp:txXfrm>
        <a:off x="4080124" y="920502"/>
        <a:ext cx="1123466" cy="561733"/>
      </dsp:txXfrm>
    </dsp:sp>
    <dsp:sp modelId="{4DCE62C7-1D2B-45E9-BCA8-1B08052BF9BD}">
      <dsp:nvSpPr>
        <dsp:cNvPr id="0" name=""/>
        <dsp:cNvSpPr/>
      </dsp:nvSpPr>
      <dsp:spPr>
        <a:xfrm>
          <a:off x="4360991" y="1718163"/>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Tourism Industry Manager</a:t>
          </a:r>
        </a:p>
      </dsp:txBody>
      <dsp:txXfrm>
        <a:off x="4360991" y="1718163"/>
        <a:ext cx="1123466" cy="561733"/>
      </dsp:txXfrm>
    </dsp:sp>
    <dsp:sp modelId="{BD6C1288-5660-4322-A7CC-00E27A700EB7}">
      <dsp:nvSpPr>
        <dsp:cNvPr id="0" name=""/>
        <dsp:cNvSpPr/>
      </dsp:nvSpPr>
      <dsp:spPr>
        <a:xfrm>
          <a:off x="4360991" y="2515825"/>
          <a:ext cx="1123466" cy="5617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Travel Trade Lead</a:t>
          </a:r>
        </a:p>
      </dsp:txBody>
      <dsp:txXfrm>
        <a:off x="4360991" y="2515825"/>
        <a:ext cx="1123466" cy="5617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4" ma:contentTypeDescription="Create a new document." ma:contentTypeScope="" ma:versionID="1e9dbd25073e084456fd125cc61d9cbf">
  <xsd:schema xmlns:xsd="http://www.w3.org/2001/XMLSchema" xmlns:xs="http://www.w3.org/2001/XMLSchema" xmlns:p="http://schemas.microsoft.com/office/2006/metadata/properties" xmlns:ns2="36820f15-f3b8-43d1-9c76-14ef2dd97fb5" xmlns:ns3="b4d21093-c6c4-46dc-94ab-9a06b990fb59" targetNamespace="http://schemas.microsoft.com/office/2006/metadata/properties" ma:root="true" ma:fieldsID="eac543aafa1cf3a06a53e05d2c966366" ns2:_="" ns3:_="">
    <xsd:import namespace="36820f15-f3b8-43d1-9c76-14ef2dd97fb5"/>
    <xsd:import namespace="b4d21093-c6c4-46dc-94ab-9a06b990fb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75a0da2-c0b2-4324-a4f0-27a0028341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d21093-c6c4-46dc-94ab-9a06b990fb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46df55c-a3fd-43f4-a114-5612163648eb}" ma:internalName="TaxCatchAll" ma:showField="CatchAllData" ma:web="b4d21093-c6c4-46dc-94ab-9a06b990fb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d21093-c6c4-46dc-94ab-9a06b990fb59" xsi:nil="true"/>
    <lcf76f155ced4ddcb4097134ff3c332f xmlns="36820f15-f3b8-43d1-9c76-14ef2dd97f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F498AD-808F-4786-8446-A0B2EE2745B4}">
  <ds:schemaRefs>
    <ds:schemaRef ds:uri="http://schemas.openxmlformats.org/officeDocument/2006/bibliography"/>
  </ds:schemaRefs>
</ds:datastoreItem>
</file>

<file path=customXml/itemProps2.xml><?xml version="1.0" encoding="utf-8"?>
<ds:datastoreItem xmlns:ds="http://schemas.openxmlformats.org/officeDocument/2006/customXml" ds:itemID="{793D1716-84A9-4E88-B02B-3ADA937A8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20f15-f3b8-43d1-9c76-14ef2dd97fb5"/>
    <ds:schemaRef ds:uri="b4d21093-c6c4-46dc-94ab-9a06b990f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99D44-0C04-4DF6-96F1-6299AF39213F}">
  <ds:schemaRefs>
    <ds:schemaRef ds:uri="http://schemas.microsoft.com/sharepoint/v3/contenttype/forms"/>
  </ds:schemaRefs>
</ds:datastoreItem>
</file>

<file path=customXml/itemProps4.xml><?xml version="1.0" encoding="utf-8"?>
<ds:datastoreItem xmlns:ds="http://schemas.openxmlformats.org/officeDocument/2006/customXml" ds:itemID="{A5B5EEB0-3582-4681-A16B-4A15004323F2}">
  <ds:schemaRefs>
    <ds:schemaRef ds:uri="http://schemas.microsoft.com/office/2006/metadata/properties"/>
    <ds:schemaRef ds:uri="http://schemas.microsoft.com/office/infopath/2007/PartnerControls"/>
    <ds:schemaRef ds:uri="b4d21093-c6c4-46dc-94ab-9a06b990fb59"/>
    <ds:schemaRef ds:uri="36820f15-f3b8-43d1-9c76-14ef2dd97fb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Karen Donoghue</cp:lastModifiedBy>
  <cp:revision>140</cp:revision>
  <cp:lastPrinted>2013-12-13T13:21:00Z</cp:lastPrinted>
  <dcterms:created xsi:type="dcterms:W3CDTF">2021-03-17T15:50:00Z</dcterms:created>
  <dcterms:modified xsi:type="dcterms:W3CDTF">2022-10-21T16:04:00Z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0x010100B84001494F0F454E940B3027628F9FC5</vt:lpwstr>
  </property>
  <property fmtid="{D5CDD505-2E9C-101B-9397-08002B2CF9AE}" pid="3" name="MediaServiceImageTags">
    <vt:lpwstr/>
  </property>
</Properties>
</file>