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3975B" w14:textId="61E69D1F" w:rsidR="007340D5" w:rsidRPr="009C371F" w:rsidRDefault="009F05D8" w:rsidP="001E15D1">
      <w:pPr>
        <w:jc w:val="center"/>
        <w:rPr>
          <w:rFonts w:asciiTheme="minorHAnsi" w:hAnsiTheme="minorHAnsi" w:cstheme="minorHAnsi"/>
          <w:b/>
          <w:u w:val="single"/>
        </w:rPr>
      </w:pPr>
      <w:r w:rsidRPr="009C371F">
        <w:rPr>
          <w:rFonts w:asciiTheme="minorHAnsi" w:hAnsiTheme="minorHAnsi" w:cstheme="minorHAnsi"/>
          <w:noProof/>
          <w:lang w:eastAsia="zh-CN"/>
        </w:rPr>
        <w:drawing>
          <wp:anchor distT="0" distB="0" distL="114300" distR="114300" simplePos="0" relativeHeight="251659264" behindDoc="1" locked="0" layoutInCell="1" allowOverlap="1" wp14:anchorId="6726A818" wp14:editId="45FFEC2C">
            <wp:simplePos x="0" y="0"/>
            <wp:positionH relativeFrom="margin">
              <wp:posOffset>4120515</wp:posOffset>
            </wp:positionH>
            <wp:positionV relativeFrom="topMargin">
              <wp:posOffset>222250</wp:posOffset>
            </wp:positionV>
            <wp:extent cx="1900018" cy="6921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MGC grey orange_landscap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0018" cy="692150"/>
                    </a:xfrm>
                    <a:prstGeom prst="rect">
                      <a:avLst/>
                    </a:prstGeom>
                  </pic:spPr>
                </pic:pic>
              </a:graphicData>
            </a:graphic>
            <wp14:sizeRelH relativeFrom="margin">
              <wp14:pctWidth>0</wp14:pctWidth>
            </wp14:sizeRelH>
            <wp14:sizeRelV relativeFrom="margin">
              <wp14:pctHeight>0</wp14:pctHeight>
            </wp14:sizeRelV>
          </wp:anchor>
        </w:drawing>
      </w:r>
    </w:p>
    <w:p w14:paraId="1711B245" w14:textId="77777777" w:rsidR="00E54D30" w:rsidRPr="009C371F" w:rsidRDefault="00E54D30" w:rsidP="001E15D1">
      <w:pPr>
        <w:jc w:val="center"/>
        <w:rPr>
          <w:rFonts w:asciiTheme="minorHAnsi" w:hAnsiTheme="minorHAnsi" w:cstheme="minorHAnsi"/>
          <w:b/>
          <w:u w:val="single"/>
        </w:rPr>
      </w:pPr>
    </w:p>
    <w:p w14:paraId="5DA937DC" w14:textId="77777777" w:rsidR="00E54D30" w:rsidRPr="009C371F" w:rsidRDefault="00E54D30" w:rsidP="001E15D1">
      <w:pPr>
        <w:jc w:val="center"/>
        <w:rPr>
          <w:rFonts w:asciiTheme="minorHAnsi" w:hAnsiTheme="minorHAnsi" w:cstheme="minorHAnsi"/>
          <w:b/>
          <w:u w:val="single"/>
        </w:rPr>
      </w:pPr>
    </w:p>
    <w:p w14:paraId="77724BAE" w14:textId="37941927" w:rsidR="001E15D1" w:rsidRPr="009C371F" w:rsidRDefault="00635B65" w:rsidP="001E15D1">
      <w:pPr>
        <w:jc w:val="center"/>
        <w:rPr>
          <w:rFonts w:asciiTheme="minorHAnsi" w:hAnsiTheme="minorHAnsi" w:cstheme="minorHAnsi"/>
          <w:b/>
          <w:u w:val="single"/>
        </w:rPr>
      </w:pPr>
      <w:r w:rsidRPr="009C371F">
        <w:rPr>
          <w:rFonts w:asciiTheme="minorHAnsi" w:hAnsiTheme="minorHAnsi" w:cstheme="minorHAnsi"/>
          <w:b/>
          <w:u w:val="single"/>
        </w:rPr>
        <w:t>Job Description</w:t>
      </w:r>
      <w:r w:rsidR="00F61BBA" w:rsidRPr="009C371F">
        <w:rPr>
          <w:rFonts w:asciiTheme="minorHAnsi" w:hAnsiTheme="minorHAnsi" w:cstheme="minorHAnsi"/>
          <w:b/>
          <w:u w:val="single"/>
        </w:rPr>
        <w:t xml:space="preserve"> - DRAFT</w:t>
      </w:r>
    </w:p>
    <w:p w14:paraId="76CE594E" w14:textId="2EF7BAC1" w:rsidR="001E15D1" w:rsidRPr="009C371F" w:rsidRDefault="001E15D1" w:rsidP="001E15D1">
      <w:pPr>
        <w:jc w:val="center"/>
        <w:rPr>
          <w:rFonts w:asciiTheme="minorHAnsi" w:hAnsiTheme="minorHAnsi" w:cstheme="minorHAnsi"/>
          <w:b/>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19"/>
      </w:tblGrid>
      <w:tr w:rsidR="009F05D8" w:rsidRPr="009C371F" w14:paraId="5FE3B53D" w14:textId="77777777" w:rsidTr="00E54D30">
        <w:tc>
          <w:tcPr>
            <w:tcW w:w="1884" w:type="pct"/>
            <w:shd w:val="clear" w:color="auto" w:fill="E36C0A" w:themeFill="accent6" w:themeFillShade="BF"/>
          </w:tcPr>
          <w:p w14:paraId="3B33DE32" w14:textId="559D4938" w:rsidR="009F05D8" w:rsidRPr="009C371F" w:rsidRDefault="00B2687D" w:rsidP="00DD4C1E">
            <w:pPr>
              <w:spacing w:before="60" w:after="60" w:line="276" w:lineRule="auto"/>
              <w:rPr>
                <w:rFonts w:asciiTheme="minorHAnsi" w:eastAsia="Calibri" w:hAnsiTheme="minorHAnsi" w:cstheme="minorHAnsi"/>
                <w:b/>
                <w:color w:val="FFFFFF" w:themeColor="background1"/>
                <w:sz w:val="20"/>
                <w:szCs w:val="20"/>
              </w:rPr>
            </w:pPr>
            <w:r w:rsidRPr="009C371F">
              <w:rPr>
                <w:rFonts w:asciiTheme="minorHAnsi" w:eastAsia="Calibri" w:hAnsiTheme="minorHAnsi" w:cstheme="minorHAnsi"/>
                <w:b/>
                <w:color w:val="FFFFFF" w:themeColor="background1"/>
                <w:sz w:val="20"/>
                <w:szCs w:val="20"/>
              </w:rPr>
              <w:t>Job Title:</w:t>
            </w:r>
          </w:p>
        </w:tc>
        <w:tc>
          <w:tcPr>
            <w:tcW w:w="3116" w:type="pct"/>
            <w:shd w:val="clear" w:color="auto" w:fill="auto"/>
          </w:tcPr>
          <w:p w14:paraId="4FE00319" w14:textId="65994094" w:rsidR="009F05D8" w:rsidRPr="003940FF" w:rsidRDefault="00593E65" w:rsidP="00DD4C1E">
            <w:pPr>
              <w:spacing w:before="60" w:after="60" w:line="276" w:lineRule="auto"/>
              <w:rPr>
                <w:rFonts w:asciiTheme="minorHAnsi" w:eastAsia="Calibri" w:hAnsiTheme="minorHAnsi" w:cstheme="minorHAnsi"/>
                <w:b/>
                <w:bCs/>
                <w:sz w:val="20"/>
                <w:szCs w:val="20"/>
              </w:rPr>
            </w:pPr>
            <w:r>
              <w:rPr>
                <w:rFonts w:asciiTheme="minorHAnsi" w:eastAsia="Calibri" w:hAnsiTheme="minorHAnsi" w:cstheme="minorHAnsi"/>
                <w:b/>
                <w:bCs/>
                <w:sz w:val="20"/>
                <w:szCs w:val="20"/>
              </w:rPr>
              <w:t>Project</w:t>
            </w:r>
            <w:r w:rsidR="008028A2" w:rsidRPr="003940FF">
              <w:rPr>
                <w:rFonts w:asciiTheme="minorHAnsi" w:eastAsia="Calibri" w:hAnsiTheme="minorHAnsi" w:cstheme="minorHAnsi"/>
                <w:b/>
                <w:bCs/>
                <w:sz w:val="20"/>
                <w:szCs w:val="20"/>
              </w:rPr>
              <w:t xml:space="preserve"> Executive</w:t>
            </w:r>
          </w:p>
        </w:tc>
      </w:tr>
      <w:tr w:rsidR="009F05D8" w:rsidRPr="009C371F" w14:paraId="205C4156" w14:textId="77777777" w:rsidTr="00E54D30">
        <w:tc>
          <w:tcPr>
            <w:tcW w:w="1884" w:type="pct"/>
            <w:shd w:val="clear" w:color="auto" w:fill="E36C0A" w:themeFill="accent6" w:themeFillShade="BF"/>
          </w:tcPr>
          <w:p w14:paraId="6F1A9D91" w14:textId="0E0EC9C8" w:rsidR="009F05D8" w:rsidRPr="009C371F" w:rsidRDefault="00B2687D" w:rsidP="00DD4C1E">
            <w:pPr>
              <w:spacing w:before="60" w:after="60" w:line="276" w:lineRule="auto"/>
              <w:rPr>
                <w:rFonts w:asciiTheme="minorHAnsi" w:eastAsia="Calibri" w:hAnsiTheme="minorHAnsi" w:cstheme="minorHAnsi"/>
                <w:b/>
                <w:color w:val="FFFFFF" w:themeColor="background1"/>
                <w:sz w:val="20"/>
                <w:szCs w:val="20"/>
              </w:rPr>
            </w:pPr>
            <w:r w:rsidRPr="009C371F">
              <w:rPr>
                <w:rFonts w:asciiTheme="minorHAnsi" w:eastAsia="Calibri" w:hAnsiTheme="minorHAnsi" w:cstheme="minorHAnsi"/>
                <w:b/>
                <w:color w:val="FFFFFF" w:themeColor="background1"/>
                <w:sz w:val="20"/>
                <w:szCs w:val="20"/>
              </w:rPr>
              <w:t>Team:</w:t>
            </w:r>
          </w:p>
        </w:tc>
        <w:tc>
          <w:tcPr>
            <w:tcW w:w="3116" w:type="pct"/>
            <w:shd w:val="clear" w:color="auto" w:fill="auto"/>
          </w:tcPr>
          <w:p w14:paraId="6B1BB0D8" w14:textId="22C82463" w:rsidR="009F05D8" w:rsidRPr="009C371F" w:rsidRDefault="00DC4746" w:rsidP="00DC4746">
            <w:pPr>
              <w:tabs>
                <w:tab w:val="left" w:pos="3240"/>
              </w:tabs>
              <w:spacing w:before="60" w:after="60" w:line="276" w:lineRule="auto"/>
              <w:rPr>
                <w:rFonts w:asciiTheme="minorHAnsi" w:eastAsia="Calibri" w:hAnsiTheme="minorHAnsi" w:cstheme="minorHAnsi"/>
                <w:sz w:val="20"/>
                <w:szCs w:val="20"/>
              </w:rPr>
            </w:pPr>
            <w:r>
              <w:rPr>
                <w:rFonts w:asciiTheme="minorHAnsi" w:eastAsia="Calibri" w:hAnsiTheme="minorHAnsi" w:cstheme="minorHAnsi"/>
                <w:sz w:val="20"/>
                <w:szCs w:val="20"/>
              </w:rPr>
              <w:t>PMO Centre of Excellence Business and Tourism</w:t>
            </w:r>
          </w:p>
        </w:tc>
      </w:tr>
      <w:tr w:rsidR="009F05D8" w:rsidRPr="009C371F" w14:paraId="206BCAC3" w14:textId="77777777" w:rsidTr="00E54D30">
        <w:tc>
          <w:tcPr>
            <w:tcW w:w="1884" w:type="pct"/>
            <w:shd w:val="clear" w:color="auto" w:fill="E36C0A" w:themeFill="accent6" w:themeFillShade="BF"/>
          </w:tcPr>
          <w:p w14:paraId="0E434541" w14:textId="685FA85D" w:rsidR="009F05D8" w:rsidRPr="009C371F" w:rsidRDefault="00B2687D" w:rsidP="00DD4C1E">
            <w:pPr>
              <w:spacing w:before="60" w:after="60" w:line="276" w:lineRule="auto"/>
              <w:rPr>
                <w:rFonts w:asciiTheme="minorHAnsi" w:eastAsia="Calibri" w:hAnsiTheme="minorHAnsi" w:cstheme="minorHAnsi"/>
                <w:b/>
                <w:color w:val="FFFFFF" w:themeColor="background1"/>
                <w:sz w:val="20"/>
                <w:szCs w:val="20"/>
              </w:rPr>
            </w:pPr>
            <w:r w:rsidRPr="009C371F">
              <w:rPr>
                <w:rFonts w:asciiTheme="minorHAnsi" w:eastAsia="Calibri" w:hAnsiTheme="minorHAnsi" w:cstheme="minorHAnsi"/>
                <w:b/>
                <w:color w:val="FFFFFF" w:themeColor="background1"/>
                <w:sz w:val="20"/>
                <w:szCs w:val="20"/>
              </w:rPr>
              <w:t>Classification:</w:t>
            </w:r>
          </w:p>
        </w:tc>
        <w:tc>
          <w:tcPr>
            <w:tcW w:w="3116" w:type="pct"/>
            <w:shd w:val="clear" w:color="auto" w:fill="auto"/>
          </w:tcPr>
          <w:p w14:paraId="45C48D41" w14:textId="30547B26" w:rsidR="009F05D8" w:rsidRPr="009C371F" w:rsidRDefault="008028A2" w:rsidP="00DD4C1E">
            <w:pPr>
              <w:spacing w:before="60" w:after="60" w:line="276" w:lineRule="auto"/>
              <w:rPr>
                <w:rFonts w:asciiTheme="minorHAnsi" w:eastAsia="Calibri" w:hAnsiTheme="minorHAnsi" w:cstheme="minorHAnsi"/>
                <w:sz w:val="20"/>
                <w:szCs w:val="20"/>
              </w:rPr>
            </w:pPr>
            <w:r>
              <w:rPr>
                <w:rFonts w:asciiTheme="minorHAnsi" w:eastAsia="Calibri" w:hAnsiTheme="minorHAnsi" w:cstheme="minorHAnsi"/>
                <w:sz w:val="20"/>
                <w:szCs w:val="20"/>
              </w:rPr>
              <w:t>Executive</w:t>
            </w:r>
          </w:p>
        </w:tc>
      </w:tr>
      <w:tr w:rsidR="009F05D8" w:rsidRPr="009C371F" w14:paraId="78171E74" w14:textId="77777777" w:rsidTr="00E54D30">
        <w:tc>
          <w:tcPr>
            <w:tcW w:w="1884" w:type="pct"/>
            <w:shd w:val="clear" w:color="auto" w:fill="E36C0A" w:themeFill="accent6" w:themeFillShade="BF"/>
          </w:tcPr>
          <w:p w14:paraId="624E4DA4" w14:textId="38CAE628" w:rsidR="009F05D8" w:rsidRPr="009C371F" w:rsidRDefault="00B2687D" w:rsidP="00DD4C1E">
            <w:pPr>
              <w:spacing w:before="60" w:after="60" w:line="276" w:lineRule="auto"/>
              <w:rPr>
                <w:rFonts w:asciiTheme="minorHAnsi" w:eastAsia="Calibri" w:hAnsiTheme="minorHAnsi" w:cstheme="minorHAnsi"/>
                <w:b/>
                <w:color w:val="FFFFFF" w:themeColor="background1"/>
                <w:sz w:val="20"/>
                <w:szCs w:val="20"/>
              </w:rPr>
            </w:pPr>
            <w:r w:rsidRPr="009C371F">
              <w:rPr>
                <w:rFonts w:asciiTheme="minorHAnsi" w:eastAsia="Calibri" w:hAnsiTheme="minorHAnsi" w:cstheme="minorHAnsi"/>
                <w:b/>
                <w:color w:val="FFFFFF" w:themeColor="background1"/>
                <w:sz w:val="20"/>
                <w:szCs w:val="20"/>
              </w:rPr>
              <w:t>Reports to:</w:t>
            </w:r>
          </w:p>
        </w:tc>
        <w:tc>
          <w:tcPr>
            <w:tcW w:w="3116" w:type="pct"/>
            <w:shd w:val="clear" w:color="auto" w:fill="auto"/>
          </w:tcPr>
          <w:p w14:paraId="71056C42" w14:textId="4D247D94" w:rsidR="009F05D8" w:rsidRPr="009C371F" w:rsidRDefault="00593E65" w:rsidP="00DD4C1E">
            <w:pPr>
              <w:spacing w:before="60" w:after="60" w:line="276" w:lineRule="auto"/>
              <w:rPr>
                <w:rFonts w:asciiTheme="minorHAnsi" w:eastAsia="Calibri" w:hAnsiTheme="minorHAnsi" w:cstheme="minorHAnsi"/>
                <w:sz w:val="20"/>
                <w:szCs w:val="20"/>
              </w:rPr>
            </w:pPr>
            <w:r>
              <w:rPr>
                <w:rFonts w:asciiTheme="minorHAnsi" w:eastAsia="Calibri" w:hAnsiTheme="minorHAnsi" w:cstheme="minorHAnsi"/>
                <w:sz w:val="20"/>
                <w:szCs w:val="20"/>
              </w:rPr>
              <w:t>Project</w:t>
            </w:r>
            <w:r w:rsidR="008028A2">
              <w:rPr>
                <w:rFonts w:asciiTheme="minorHAnsi" w:eastAsia="Calibri" w:hAnsiTheme="minorHAnsi" w:cstheme="minorHAnsi"/>
                <w:sz w:val="20"/>
                <w:szCs w:val="20"/>
              </w:rPr>
              <w:t xml:space="preserve"> Manager</w:t>
            </w:r>
          </w:p>
        </w:tc>
      </w:tr>
      <w:tr w:rsidR="009F05D8" w:rsidRPr="009C371F" w14:paraId="21D677B5" w14:textId="77777777" w:rsidTr="00E54D30">
        <w:tc>
          <w:tcPr>
            <w:tcW w:w="1884" w:type="pct"/>
            <w:shd w:val="clear" w:color="auto" w:fill="E36C0A" w:themeFill="accent6" w:themeFillShade="BF"/>
          </w:tcPr>
          <w:p w14:paraId="29F8395C" w14:textId="7F9A6CD6" w:rsidR="009F05D8" w:rsidRPr="009C371F" w:rsidRDefault="00B2687D" w:rsidP="00DD4C1E">
            <w:pPr>
              <w:spacing w:before="60" w:after="60" w:line="276" w:lineRule="auto"/>
              <w:rPr>
                <w:rFonts w:asciiTheme="minorHAnsi" w:eastAsia="Calibri" w:hAnsiTheme="minorHAnsi" w:cstheme="minorHAnsi"/>
                <w:b/>
                <w:color w:val="FFFFFF" w:themeColor="background1"/>
                <w:sz w:val="20"/>
                <w:szCs w:val="20"/>
              </w:rPr>
            </w:pPr>
            <w:r w:rsidRPr="009C371F">
              <w:rPr>
                <w:rFonts w:asciiTheme="minorHAnsi" w:eastAsia="Calibri" w:hAnsiTheme="minorHAnsi" w:cstheme="minorHAnsi"/>
                <w:b/>
                <w:color w:val="FFFFFF" w:themeColor="background1"/>
                <w:sz w:val="20"/>
                <w:szCs w:val="20"/>
              </w:rPr>
              <w:t>Classification of Line Manager:</w:t>
            </w:r>
          </w:p>
        </w:tc>
        <w:tc>
          <w:tcPr>
            <w:tcW w:w="3116" w:type="pct"/>
            <w:shd w:val="clear" w:color="auto" w:fill="auto"/>
          </w:tcPr>
          <w:p w14:paraId="32BD4395" w14:textId="1B99DB95" w:rsidR="009F05D8" w:rsidRPr="009C371F" w:rsidRDefault="008028A2" w:rsidP="00DD4C1E">
            <w:pPr>
              <w:spacing w:before="60" w:after="60" w:line="276" w:lineRule="auto"/>
              <w:rPr>
                <w:rFonts w:asciiTheme="minorHAnsi" w:eastAsia="Calibri" w:hAnsiTheme="minorHAnsi" w:cstheme="minorHAnsi"/>
                <w:sz w:val="20"/>
                <w:szCs w:val="20"/>
              </w:rPr>
            </w:pPr>
            <w:r>
              <w:rPr>
                <w:rFonts w:asciiTheme="minorHAnsi" w:eastAsia="Calibri" w:hAnsiTheme="minorHAnsi" w:cstheme="minorHAnsi"/>
                <w:sz w:val="20"/>
                <w:szCs w:val="20"/>
              </w:rPr>
              <w:t>Manager</w:t>
            </w:r>
          </w:p>
        </w:tc>
      </w:tr>
      <w:tr w:rsidR="00B2687D" w:rsidRPr="009C371F" w14:paraId="0DBEA9BA" w14:textId="77777777" w:rsidTr="00E54D30">
        <w:tc>
          <w:tcPr>
            <w:tcW w:w="1884" w:type="pct"/>
            <w:shd w:val="clear" w:color="auto" w:fill="E36C0A" w:themeFill="accent6" w:themeFillShade="BF"/>
          </w:tcPr>
          <w:p w14:paraId="60C85F3F" w14:textId="02D04910" w:rsidR="00B2687D" w:rsidRPr="009C371F" w:rsidRDefault="00B2687D" w:rsidP="00DD4C1E">
            <w:pPr>
              <w:spacing w:before="60" w:after="60" w:line="276" w:lineRule="auto"/>
              <w:rPr>
                <w:rFonts w:asciiTheme="minorHAnsi" w:eastAsia="Calibri" w:hAnsiTheme="minorHAnsi" w:cstheme="minorHAnsi"/>
                <w:b/>
                <w:color w:val="FFFFFF" w:themeColor="background1"/>
                <w:sz w:val="20"/>
                <w:szCs w:val="20"/>
              </w:rPr>
            </w:pPr>
            <w:r w:rsidRPr="009C371F">
              <w:rPr>
                <w:rFonts w:asciiTheme="minorHAnsi" w:eastAsia="Calibri" w:hAnsiTheme="minorHAnsi" w:cstheme="minorHAnsi"/>
                <w:b/>
                <w:color w:val="FFFFFF" w:themeColor="background1"/>
                <w:sz w:val="20"/>
                <w:szCs w:val="20"/>
              </w:rPr>
              <w:t>Number of Direct Reports:</w:t>
            </w:r>
          </w:p>
        </w:tc>
        <w:tc>
          <w:tcPr>
            <w:tcW w:w="3116" w:type="pct"/>
            <w:shd w:val="clear" w:color="auto" w:fill="auto"/>
          </w:tcPr>
          <w:p w14:paraId="01FACE08" w14:textId="52469FC3" w:rsidR="00B2687D" w:rsidRPr="009C371F" w:rsidRDefault="00B03E0E" w:rsidP="00DD4C1E">
            <w:pPr>
              <w:spacing w:before="60" w:after="60" w:line="276" w:lineRule="auto"/>
              <w:rPr>
                <w:rFonts w:asciiTheme="minorHAnsi" w:eastAsia="Calibri" w:hAnsiTheme="minorHAnsi" w:cstheme="minorHAnsi"/>
                <w:sz w:val="20"/>
                <w:szCs w:val="20"/>
              </w:rPr>
            </w:pPr>
            <w:r w:rsidRPr="009C371F">
              <w:rPr>
                <w:rFonts w:asciiTheme="minorHAnsi" w:eastAsia="Calibri" w:hAnsiTheme="minorHAnsi" w:cstheme="minorHAnsi"/>
                <w:sz w:val="20"/>
                <w:szCs w:val="20"/>
              </w:rPr>
              <w:t xml:space="preserve"> </w:t>
            </w:r>
            <w:r w:rsidR="008028A2">
              <w:rPr>
                <w:rFonts w:asciiTheme="minorHAnsi" w:eastAsia="Calibri" w:hAnsiTheme="minorHAnsi" w:cstheme="minorHAnsi"/>
                <w:sz w:val="20"/>
                <w:szCs w:val="20"/>
              </w:rPr>
              <w:t>0</w:t>
            </w:r>
          </w:p>
        </w:tc>
      </w:tr>
    </w:tbl>
    <w:p w14:paraId="19144F53" w14:textId="77777777" w:rsidR="009F05D8" w:rsidRPr="009C371F" w:rsidRDefault="009F05D8" w:rsidP="001E15D1">
      <w:pPr>
        <w:jc w:val="center"/>
        <w:rPr>
          <w:rFonts w:asciiTheme="minorHAnsi" w:hAnsiTheme="minorHAnsi" w:cstheme="minorHAnsi"/>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4B7EA2" w:rsidRPr="009C371F" w14:paraId="08779B98" w14:textId="77777777" w:rsidTr="00B22076">
        <w:tc>
          <w:tcPr>
            <w:tcW w:w="9067" w:type="dxa"/>
            <w:tcBorders>
              <w:bottom w:val="single" w:sz="4" w:space="0" w:color="auto"/>
            </w:tcBorders>
            <w:shd w:val="clear" w:color="auto" w:fill="BFBFBF"/>
          </w:tcPr>
          <w:p w14:paraId="7DFA5ABA" w14:textId="3261F29C" w:rsidR="00B2687D" w:rsidRPr="009C371F" w:rsidRDefault="00B2687D" w:rsidP="00F72BC9">
            <w:pPr>
              <w:rPr>
                <w:rFonts w:asciiTheme="minorHAnsi" w:hAnsiTheme="minorHAnsi" w:cstheme="minorHAnsi"/>
                <w:b/>
                <w:sz w:val="20"/>
                <w:szCs w:val="20"/>
              </w:rPr>
            </w:pPr>
            <w:r w:rsidRPr="009C371F">
              <w:rPr>
                <w:rFonts w:asciiTheme="minorHAnsi" w:hAnsiTheme="minorHAnsi" w:cstheme="minorHAnsi"/>
                <w:b/>
                <w:sz w:val="20"/>
                <w:szCs w:val="20"/>
              </w:rPr>
              <w:t>Job Purpose</w:t>
            </w:r>
          </w:p>
        </w:tc>
      </w:tr>
      <w:tr w:rsidR="004B7EA2" w:rsidRPr="009C371F" w14:paraId="158A3A49" w14:textId="77777777" w:rsidTr="00B22076">
        <w:tc>
          <w:tcPr>
            <w:tcW w:w="9067" w:type="dxa"/>
            <w:tcBorders>
              <w:bottom w:val="single" w:sz="4" w:space="0" w:color="auto"/>
            </w:tcBorders>
          </w:tcPr>
          <w:p w14:paraId="1F41258C" w14:textId="77777777" w:rsidR="000D300A" w:rsidRPr="009C371F" w:rsidRDefault="000D300A" w:rsidP="000B5651">
            <w:pPr>
              <w:jc w:val="both"/>
              <w:rPr>
                <w:rFonts w:asciiTheme="minorHAnsi" w:hAnsiTheme="minorHAnsi" w:cstheme="minorHAnsi"/>
                <w:sz w:val="20"/>
                <w:szCs w:val="20"/>
              </w:rPr>
            </w:pPr>
          </w:p>
          <w:p w14:paraId="695AC39D" w14:textId="3526C9EA" w:rsidR="00B22076" w:rsidRPr="009C371F" w:rsidRDefault="00B22076" w:rsidP="00B22076">
            <w:pPr>
              <w:autoSpaceDE w:val="0"/>
              <w:autoSpaceDN w:val="0"/>
              <w:adjustRightInd w:val="0"/>
              <w:rPr>
                <w:rFonts w:asciiTheme="minorHAnsi" w:hAnsiTheme="minorHAnsi" w:cstheme="minorHAnsi"/>
                <w:bCs/>
                <w:sz w:val="20"/>
                <w:szCs w:val="20"/>
              </w:rPr>
            </w:pPr>
            <w:r w:rsidRPr="009C371F">
              <w:rPr>
                <w:rFonts w:asciiTheme="minorHAnsi" w:eastAsiaTheme="minorHAnsi" w:hAnsiTheme="minorHAnsi" w:cstheme="minorHAnsi"/>
                <w:bCs/>
                <w:sz w:val="20"/>
                <w:szCs w:val="20"/>
                <w:lang w:eastAsia="en-US"/>
              </w:rPr>
              <w:t>Birmingham 2022 is a golden opportunity not just for the West Midlands but for the</w:t>
            </w:r>
            <w:r w:rsidR="00DD4C1E" w:rsidRPr="009C371F">
              <w:rPr>
                <w:rFonts w:asciiTheme="minorHAnsi" w:eastAsiaTheme="minorHAnsi" w:hAnsiTheme="minorHAnsi" w:cstheme="minorHAnsi"/>
                <w:bCs/>
                <w:sz w:val="20"/>
                <w:szCs w:val="20"/>
                <w:lang w:eastAsia="en-US"/>
              </w:rPr>
              <w:t xml:space="preserve"> </w:t>
            </w:r>
            <w:r w:rsidRPr="009C371F">
              <w:rPr>
                <w:rFonts w:asciiTheme="minorHAnsi" w:eastAsiaTheme="minorHAnsi" w:hAnsiTheme="minorHAnsi" w:cstheme="minorHAnsi"/>
                <w:bCs/>
                <w:sz w:val="20"/>
                <w:szCs w:val="20"/>
                <w:lang w:eastAsia="en-US"/>
              </w:rPr>
              <w:t>UK. With a third of the world’s population tuning in, this is a chance to show that</w:t>
            </w:r>
            <w:r w:rsidR="00DD4C1E" w:rsidRPr="009C371F">
              <w:rPr>
                <w:rFonts w:asciiTheme="minorHAnsi" w:eastAsiaTheme="minorHAnsi" w:hAnsiTheme="minorHAnsi" w:cstheme="minorHAnsi"/>
                <w:bCs/>
                <w:sz w:val="20"/>
                <w:szCs w:val="20"/>
                <w:lang w:eastAsia="en-US"/>
              </w:rPr>
              <w:t xml:space="preserve"> </w:t>
            </w:r>
            <w:r w:rsidRPr="009C371F">
              <w:rPr>
                <w:rFonts w:asciiTheme="minorHAnsi" w:eastAsiaTheme="minorHAnsi" w:hAnsiTheme="minorHAnsi" w:cstheme="minorHAnsi"/>
                <w:bCs/>
                <w:sz w:val="20"/>
                <w:szCs w:val="20"/>
                <w:lang w:eastAsia="en-US"/>
              </w:rPr>
              <w:t xml:space="preserve">post-EU Exit Britain is open for business, support economic recovery from COVID-19 and to provide a shop window for Britain’s </w:t>
            </w:r>
            <w:r w:rsidRPr="009C371F">
              <w:rPr>
                <w:rFonts w:asciiTheme="minorHAnsi" w:hAnsiTheme="minorHAnsi" w:cstheme="minorHAnsi"/>
                <w:bCs/>
                <w:sz w:val="20"/>
                <w:szCs w:val="20"/>
              </w:rPr>
              <w:t xml:space="preserve">economic engine. </w:t>
            </w:r>
          </w:p>
          <w:p w14:paraId="2F0D6F75" w14:textId="05B65B95" w:rsidR="00B22076" w:rsidRPr="009C371F" w:rsidRDefault="00B22076" w:rsidP="00B22076">
            <w:pPr>
              <w:pStyle w:val="Default"/>
              <w:jc w:val="both"/>
              <w:rPr>
                <w:rFonts w:asciiTheme="minorHAnsi" w:hAnsiTheme="minorHAnsi" w:cstheme="minorHAnsi"/>
                <w:bCs/>
                <w:sz w:val="20"/>
                <w:szCs w:val="20"/>
              </w:rPr>
            </w:pPr>
          </w:p>
          <w:p w14:paraId="71517955" w14:textId="1CA09B19" w:rsidR="00F61BBA" w:rsidRPr="009C371F" w:rsidRDefault="00B22076" w:rsidP="000B5651">
            <w:pPr>
              <w:pStyle w:val="Default"/>
              <w:jc w:val="both"/>
              <w:rPr>
                <w:rFonts w:asciiTheme="minorHAnsi" w:hAnsiTheme="minorHAnsi" w:cstheme="minorHAnsi"/>
                <w:color w:val="auto"/>
                <w:sz w:val="20"/>
                <w:szCs w:val="20"/>
              </w:rPr>
            </w:pPr>
            <w:r w:rsidRPr="009C371F">
              <w:rPr>
                <w:rFonts w:asciiTheme="minorHAnsi" w:hAnsiTheme="minorHAnsi" w:cstheme="minorHAnsi"/>
                <w:bCs/>
                <w:sz w:val="20"/>
                <w:szCs w:val="20"/>
              </w:rPr>
              <w:t>London 2012 and previous Commonwealth Games demonstrate the potential to drive tourism, trade and investment alongside the sport and culture. Funding has been secured to deliver a major programme to attract visitors, investors and events to the West Midlands</w:t>
            </w:r>
            <w:r w:rsidR="00165076" w:rsidRPr="009C371F">
              <w:rPr>
                <w:rFonts w:asciiTheme="minorHAnsi" w:hAnsiTheme="minorHAnsi" w:cstheme="minorHAnsi"/>
                <w:bCs/>
                <w:sz w:val="20"/>
                <w:szCs w:val="20"/>
              </w:rPr>
              <w:t xml:space="preserve"> and the </w:t>
            </w:r>
            <w:r w:rsidR="00202E1D" w:rsidRPr="009C371F">
              <w:rPr>
                <w:rFonts w:asciiTheme="minorHAnsi" w:hAnsiTheme="minorHAnsi" w:cstheme="minorHAnsi"/>
                <w:bCs/>
                <w:sz w:val="20"/>
                <w:szCs w:val="20"/>
              </w:rPr>
              <w:t>UK and</w:t>
            </w:r>
            <w:r w:rsidRPr="009C371F">
              <w:rPr>
                <w:rFonts w:asciiTheme="minorHAnsi" w:hAnsiTheme="minorHAnsi" w:cstheme="minorHAnsi"/>
                <w:bCs/>
                <w:sz w:val="20"/>
                <w:szCs w:val="20"/>
              </w:rPr>
              <w:t xml:space="preserve"> grow export oppo</w:t>
            </w:r>
            <w:r w:rsidR="000E3113" w:rsidRPr="009C371F">
              <w:rPr>
                <w:rFonts w:asciiTheme="minorHAnsi" w:hAnsiTheme="minorHAnsi" w:cstheme="minorHAnsi"/>
                <w:bCs/>
                <w:sz w:val="20"/>
                <w:szCs w:val="20"/>
              </w:rPr>
              <w:t>rtunities. This will be delivered</w:t>
            </w:r>
            <w:r w:rsidRPr="009C371F">
              <w:rPr>
                <w:rFonts w:asciiTheme="minorHAnsi" w:hAnsiTheme="minorHAnsi" w:cstheme="minorHAnsi"/>
                <w:bCs/>
                <w:sz w:val="20"/>
                <w:szCs w:val="20"/>
              </w:rPr>
              <w:t xml:space="preserve"> in partnership at regional and national level, with funding secured in the Spring 2020 Budget and match funding from the West Midlands Combined Authority (WMCA).</w:t>
            </w:r>
            <w:r w:rsidR="00F61BBA" w:rsidRPr="009C371F">
              <w:rPr>
                <w:rFonts w:asciiTheme="minorHAnsi" w:hAnsiTheme="minorHAnsi" w:cstheme="minorHAnsi"/>
                <w:bCs/>
                <w:sz w:val="20"/>
                <w:szCs w:val="20"/>
              </w:rPr>
              <w:t xml:space="preserve"> </w:t>
            </w:r>
            <w:r w:rsidR="00F61BBA" w:rsidRPr="009C371F">
              <w:rPr>
                <w:rFonts w:asciiTheme="minorHAnsi" w:hAnsiTheme="minorHAnsi" w:cstheme="minorHAnsi"/>
                <w:color w:val="auto"/>
                <w:sz w:val="20"/>
                <w:szCs w:val="20"/>
              </w:rPr>
              <w:t xml:space="preserve">The programme is currently being developed – so an exciting time to join and help shape what will be delivered. </w:t>
            </w:r>
          </w:p>
          <w:p w14:paraId="2A858FA8" w14:textId="77777777" w:rsidR="00F61BBA" w:rsidRPr="009C371F" w:rsidRDefault="00F61BBA" w:rsidP="000B5651">
            <w:pPr>
              <w:pStyle w:val="Default"/>
              <w:jc w:val="both"/>
              <w:rPr>
                <w:rFonts w:asciiTheme="minorHAnsi" w:hAnsiTheme="minorHAnsi" w:cstheme="minorHAnsi"/>
                <w:color w:val="auto"/>
                <w:sz w:val="20"/>
                <w:szCs w:val="20"/>
              </w:rPr>
            </w:pPr>
          </w:p>
          <w:p w14:paraId="2265811D" w14:textId="3472C88A" w:rsidR="00880297" w:rsidRDefault="00125736" w:rsidP="00145114">
            <w:pPr>
              <w:pStyle w:val="Default"/>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The </w:t>
            </w:r>
            <w:r w:rsidR="00E637EE">
              <w:rPr>
                <w:rFonts w:asciiTheme="minorHAnsi" w:hAnsiTheme="minorHAnsi" w:cstheme="minorHAnsi"/>
                <w:color w:val="auto"/>
                <w:sz w:val="20"/>
                <w:szCs w:val="20"/>
              </w:rPr>
              <w:t>Project</w:t>
            </w:r>
            <w:r>
              <w:rPr>
                <w:rFonts w:asciiTheme="minorHAnsi" w:hAnsiTheme="minorHAnsi" w:cstheme="minorHAnsi"/>
                <w:color w:val="auto"/>
                <w:sz w:val="20"/>
                <w:szCs w:val="20"/>
              </w:rPr>
              <w:t xml:space="preserve"> Executive will play a </w:t>
            </w:r>
            <w:r w:rsidR="00DD09A3">
              <w:rPr>
                <w:rFonts w:asciiTheme="minorHAnsi" w:hAnsiTheme="minorHAnsi" w:cstheme="minorHAnsi"/>
                <w:color w:val="auto"/>
                <w:sz w:val="20"/>
                <w:szCs w:val="20"/>
              </w:rPr>
              <w:t>crucial</w:t>
            </w:r>
            <w:r>
              <w:rPr>
                <w:rFonts w:asciiTheme="minorHAnsi" w:hAnsiTheme="minorHAnsi" w:cstheme="minorHAnsi"/>
                <w:color w:val="auto"/>
                <w:sz w:val="20"/>
                <w:szCs w:val="20"/>
              </w:rPr>
              <w:t xml:space="preserve"> role in maintaining the Company’s relationships with key </w:t>
            </w:r>
            <w:r w:rsidR="005F7385">
              <w:rPr>
                <w:rFonts w:asciiTheme="minorHAnsi" w:hAnsiTheme="minorHAnsi" w:cstheme="minorHAnsi"/>
                <w:color w:val="auto"/>
                <w:sz w:val="20"/>
                <w:szCs w:val="20"/>
              </w:rPr>
              <w:t xml:space="preserve">stakeholders including the WMCA, local authorities, </w:t>
            </w:r>
            <w:r w:rsidR="00336B60">
              <w:rPr>
                <w:rFonts w:asciiTheme="minorHAnsi" w:hAnsiTheme="minorHAnsi" w:cstheme="minorHAnsi"/>
                <w:color w:val="auto"/>
                <w:sz w:val="20"/>
                <w:szCs w:val="20"/>
              </w:rPr>
              <w:t>universities, and Board members.</w:t>
            </w:r>
            <w:r w:rsidR="006670B6">
              <w:rPr>
                <w:rFonts w:asciiTheme="minorHAnsi" w:hAnsiTheme="minorHAnsi" w:cstheme="minorHAnsi"/>
                <w:color w:val="auto"/>
                <w:sz w:val="20"/>
                <w:szCs w:val="20"/>
              </w:rPr>
              <w:t xml:space="preserve"> They will work closely with the </w:t>
            </w:r>
            <w:r w:rsidR="00954F3D">
              <w:rPr>
                <w:rFonts w:asciiTheme="minorHAnsi" w:hAnsiTheme="minorHAnsi" w:cstheme="minorHAnsi"/>
                <w:color w:val="auto"/>
                <w:sz w:val="20"/>
                <w:szCs w:val="20"/>
              </w:rPr>
              <w:t>Project</w:t>
            </w:r>
            <w:r w:rsidR="006670B6">
              <w:rPr>
                <w:rFonts w:asciiTheme="minorHAnsi" w:hAnsiTheme="minorHAnsi" w:cstheme="minorHAnsi"/>
                <w:color w:val="auto"/>
                <w:sz w:val="20"/>
                <w:szCs w:val="20"/>
              </w:rPr>
              <w:t xml:space="preserve"> Manager and </w:t>
            </w:r>
            <w:r w:rsidR="00CE0343">
              <w:rPr>
                <w:rFonts w:asciiTheme="minorHAnsi" w:hAnsiTheme="minorHAnsi" w:cstheme="minorHAnsi"/>
                <w:color w:val="auto"/>
                <w:sz w:val="20"/>
                <w:szCs w:val="20"/>
              </w:rPr>
              <w:t xml:space="preserve">colleagues across the organisation to </w:t>
            </w:r>
            <w:r w:rsidR="00F05ECB">
              <w:rPr>
                <w:rFonts w:asciiTheme="minorHAnsi" w:hAnsiTheme="minorHAnsi" w:cstheme="minorHAnsi"/>
                <w:color w:val="auto"/>
                <w:sz w:val="20"/>
                <w:szCs w:val="20"/>
              </w:rPr>
              <w:t xml:space="preserve">maximise </w:t>
            </w:r>
            <w:r w:rsidR="00DD09A3">
              <w:rPr>
                <w:rFonts w:asciiTheme="minorHAnsi" w:hAnsiTheme="minorHAnsi" w:cstheme="minorHAnsi"/>
                <w:color w:val="auto"/>
                <w:sz w:val="20"/>
                <w:szCs w:val="20"/>
              </w:rPr>
              <w:t>value for the Company’s</w:t>
            </w:r>
            <w:r w:rsidR="00834D9F">
              <w:rPr>
                <w:rFonts w:asciiTheme="minorHAnsi" w:hAnsiTheme="minorHAnsi" w:cstheme="minorHAnsi"/>
                <w:color w:val="auto"/>
                <w:sz w:val="20"/>
                <w:szCs w:val="20"/>
              </w:rPr>
              <w:t xml:space="preserve"> clients.</w:t>
            </w:r>
          </w:p>
          <w:p w14:paraId="2D8AB500" w14:textId="77777777" w:rsidR="00647F1D" w:rsidRDefault="00647F1D" w:rsidP="00145114">
            <w:pPr>
              <w:pStyle w:val="Default"/>
              <w:jc w:val="both"/>
              <w:rPr>
                <w:rFonts w:asciiTheme="minorHAnsi" w:hAnsiTheme="minorHAnsi" w:cstheme="minorHAnsi"/>
                <w:color w:val="auto"/>
                <w:sz w:val="20"/>
                <w:szCs w:val="20"/>
              </w:rPr>
            </w:pPr>
          </w:p>
          <w:p w14:paraId="16187947" w14:textId="6C8B91E1" w:rsidR="00647F1D" w:rsidRDefault="00647F1D" w:rsidP="00145114">
            <w:pPr>
              <w:pStyle w:val="Default"/>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The role will provide a broad foundation in </w:t>
            </w:r>
            <w:r w:rsidR="004B1F9D">
              <w:rPr>
                <w:rFonts w:asciiTheme="minorHAnsi" w:hAnsiTheme="minorHAnsi" w:cstheme="minorHAnsi"/>
                <w:color w:val="auto"/>
                <w:sz w:val="20"/>
                <w:szCs w:val="20"/>
              </w:rPr>
              <w:t>stakeholder engagement</w:t>
            </w:r>
            <w:r w:rsidR="008E0921">
              <w:rPr>
                <w:rFonts w:asciiTheme="minorHAnsi" w:hAnsiTheme="minorHAnsi" w:cstheme="minorHAnsi"/>
                <w:color w:val="auto"/>
                <w:sz w:val="20"/>
                <w:szCs w:val="20"/>
              </w:rPr>
              <w:t>, and opportunities to learn about the</w:t>
            </w:r>
            <w:r w:rsidR="004B1F9D">
              <w:rPr>
                <w:rFonts w:asciiTheme="minorHAnsi" w:hAnsiTheme="minorHAnsi" w:cstheme="minorHAnsi"/>
                <w:color w:val="auto"/>
                <w:sz w:val="20"/>
                <w:szCs w:val="20"/>
              </w:rPr>
              <w:t xml:space="preserve"> workings of a major regional promotional a</w:t>
            </w:r>
            <w:r w:rsidR="007D6EB1">
              <w:rPr>
                <w:rFonts w:asciiTheme="minorHAnsi" w:hAnsiTheme="minorHAnsi" w:cstheme="minorHAnsi"/>
                <w:color w:val="auto"/>
                <w:sz w:val="20"/>
                <w:szCs w:val="20"/>
              </w:rPr>
              <w:t>gency</w:t>
            </w:r>
            <w:r w:rsidR="004B1F9D">
              <w:rPr>
                <w:rFonts w:asciiTheme="minorHAnsi" w:hAnsiTheme="minorHAnsi" w:cstheme="minorHAnsi"/>
                <w:color w:val="auto"/>
                <w:sz w:val="20"/>
                <w:szCs w:val="20"/>
              </w:rPr>
              <w:t xml:space="preserve">. </w:t>
            </w:r>
            <w:r w:rsidR="00236CB5">
              <w:rPr>
                <w:rFonts w:asciiTheme="minorHAnsi" w:hAnsiTheme="minorHAnsi" w:cstheme="minorHAnsi"/>
                <w:color w:val="auto"/>
                <w:sz w:val="20"/>
                <w:szCs w:val="20"/>
              </w:rPr>
              <w:t>It will involve increasing exposure to client-facing</w:t>
            </w:r>
            <w:r w:rsidR="009A5BC0">
              <w:rPr>
                <w:rFonts w:asciiTheme="minorHAnsi" w:hAnsiTheme="minorHAnsi" w:cstheme="minorHAnsi"/>
                <w:color w:val="auto"/>
                <w:sz w:val="20"/>
                <w:szCs w:val="20"/>
              </w:rPr>
              <w:t xml:space="preserve"> and project management</w:t>
            </w:r>
            <w:r w:rsidR="00236CB5">
              <w:rPr>
                <w:rFonts w:asciiTheme="minorHAnsi" w:hAnsiTheme="minorHAnsi" w:cstheme="minorHAnsi"/>
                <w:color w:val="auto"/>
                <w:sz w:val="20"/>
                <w:szCs w:val="20"/>
              </w:rPr>
              <w:t xml:space="preserve"> responsibilities</w:t>
            </w:r>
            <w:r w:rsidR="00520AAC">
              <w:rPr>
                <w:rFonts w:asciiTheme="minorHAnsi" w:hAnsiTheme="minorHAnsi" w:cstheme="minorHAnsi"/>
                <w:color w:val="auto"/>
                <w:sz w:val="20"/>
                <w:szCs w:val="20"/>
              </w:rPr>
              <w:t xml:space="preserve">, with opportunities for </w:t>
            </w:r>
            <w:r w:rsidR="00B310C6">
              <w:rPr>
                <w:rFonts w:asciiTheme="minorHAnsi" w:hAnsiTheme="minorHAnsi" w:cstheme="minorHAnsi"/>
                <w:color w:val="auto"/>
                <w:sz w:val="20"/>
                <w:szCs w:val="20"/>
              </w:rPr>
              <w:t xml:space="preserve">development and </w:t>
            </w:r>
            <w:r w:rsidR="00520AAC">
              <w:rPr>
                <w:rFonts w:asciiTheme="minorHAnsi" w:hAnsiTheme="minorHAnsi" w:cstheme="minorHAnsi"/>
                <w:color w:val="auto"/>
                <w:sz w:val="20"/>
                <w:szCs w:val="20"/>
              </w:rPr>
              <w:t>progression for a high-performing candidate.</w:t>
            </w:r>
          </w:p>
          <w:p w14:paraId="3669D7D8" w14:textId="74E1D0E9" w:rsidR="00D05D14" w:rsidRPr="00535FA3" w:rsidRDefault="00D05D14" w:rsidP="00145114">
            <w:pPr>
              <w:pStyle w:val="Default"/>
              <w:jc w:val="both"/>
              <w:rPr>
                <w:rFonts w:asciiTheme="minorHAnsi" w:hAnsiTheme="minorHAnsi" w:cstheme="minorHAnsi"/>
                <w:color w:val="auto"/>
                <w:sz w:val="20"/>
                <w:szCs w:val="20"/>
              </w:rPr>
            </w:pPr>
          </w:p>
        </w:tc>
      </w:tr>
    </w:tbl>
    <w:p w14:paraId="66E76E20" w14:textId="701BEAC7" w:rsidR="00030577" w:rsidRPr="009C371F" w:rsidRDefault="00030577">
      <w:pPr>
        <w:rPr>
          <w:rFonts w:asciiTheme="minorHAnsi" w:hAnsiTheme="minorHAnsi" w:cstheme="minorHAn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A17AEF" w:rsidRPr="009C371F" w14:paraId="0C42E18A" w14:textId="77777777" w:rsidTr="00BC35DD">
        <w:tc>
          <w:tcPr>
            <w:tcW w:w="9067" w:type="dxa"/>
            <w:tcBorders>
              <w:bottom w:val="single" w:sz="4" w:space="0" w:color="auto"/>
            </w:tcBorders>
            <w:shd w:val="clear" w:color="auto" w:fill="BFBFBF"/>
          </w:tcPr>
          <w:p w14:paraId="5BDB6F1F" w14:textId="77777777" w:rsidR="00A17AEF" w:rsidRPr="009C371F" w:rsidRDefault="00A17AEF" w:rsidP="00BC35DD">
            <w:pPr>
              <w:rPr>
                <w:rFonts w:asciiTheme="minorHAnsi" w:hAnsiTheme="minorHAnsi" w:cstheme="minorHAnsi"/>
                <w:b/>
                <w:sz w:val="20"/>
                <w:szCs w:val="20"/>
              </w:rPr>
            </w:pPr>
            <w:r w:rsidRPr="009C371F">
              <w:rPr>
                <w:rFonts w:asciiTheme="minorHAnsi" w:hAnsiTheme="minorHAnsi" w:cstheme="minorHAnsi"/>
                <w:b/>
                <w:sz w:val="20"/>
                <w:szCs w:val="20"/>
              </w:rPr>
              <w:t>Our people and our offices</w:t>
            </w:r>
          </w:p>
        </w:tc>
      </w:tr>
      <w:tr w:rsidR="00A17AEF" w:rsidRPr="009C371F" w14:paraId="7B16E3DF" w14:textId="77777777" w:rsidTr="00BC35DD">
        <w:tc>
          <w:tcPr>
            <w:tcW w:w="9067" w:type="dxa"/>
            <w:tcBorders>
              <w:bottom w:val="single" w:sz="4" w:space="0" w:color="auto"/>
            </w:tcBorders>
          </w:tcPr>
          <w:p w14:paraId="7CD32679" w14:textId="77777777" w:rsidR="00A17AEF" w:rsidRPr="009C371F" w:rsidRDefault="00A17AEF" w:rsidP="00BC35DD">
            <w:pPr>
              <w:pStyle w:val="Default"/>
              <w:jc w:val="both"/>
              <w:rPr>
                <w:rFonts w:asciiTheme="minorHAnsi" w:hAnsiTheme="minorHAnsi" w:cstheme="minorHAnsi"/>
                <w:color w:val="auto"/>
                <w:sz w:val="20"/>
                <w:szCs w:val="20"/>
              </w:rPr>
            </w:pPr>
          </w:p>
          <w:p w14:paraId="4B77EAC4" w14:textId="18A36AE5" w:rsidR="00A17AEF" w:rsidRPr="009C371F" w:rsidRDefault="00A17AEF" w:rsidP="00BC35DD">
            <w:pPr>
              <w:pStyle w:val="Default"/>
              <w:jc w:val="both"/>
              <w:rPr>
                <w:rFonts w:asciiTheme="minorHAnsi" w:hAnsiTheme="minorHAnsi" w:cstheme="minorHAnsi"/>
                <w:color w:val="auto"/>
                <w:sz w:val="20"/>
                <w:szCs w:val="20"/>
              </w:rPr>
            </w:pPr>
            <w:r w:rsidRPr="009C371F">
              <w:rPr>
                <w:rFonts w:asciiTheme="minorHAnsi" w:hAnsiTheme="minorHAnsi" w:cstheme="minorHAnsi"/>
                <w:color w:val="auto"/>
                <w:sz w:val="20"/>
                <w:szCs w:val="20"/>
              </w:rPr>
              <w:t xml:space="preserve">West Midlands is an exciting, </w:t>
            </w:r>
            <w:r w:rsidR="00202E1D" w:rsidRPr="009C371F">
              <w:rPr>
                <w:rFonts w:asciiTheme="minorHAnsi" w:hAnsiTheme="minorHAnsi" w:cstheme="minorHAnsi"/>
                <w:color w:val="auto"/>
                <w:sz w:val="20"/>
                <w:szCs w:val="20"/>
              </w:rPr>
              <w:t>vibrant,</w:t>
            </w:r>
            <w:r w:rsidRPr="009C371F">
              <w:rPr>
                <w:rFonts w:asciiTheme="minorHAnsi" w:hAnsiTheme="minorHAnsi" w:cstheme="minorHAnsi"/>
                <w:color w:val="auto"/>
                <w:sz w:val="20"/>
                <w:szCs w:val="20"/>
              </w:rPr>
              <w:t xml:space="preserve"> and diverse region and West Midlands Growth Company aims to reflect this in all that we do. Our objective is that our work, </w:t>
            </w:r>
            <w:r w:rsidR="00202E1D" w:rsidRPr="009C371F">
              <w:rPr>
                <w:rFonts w:asciiTheme="minorHAnsi" w:hAnsiTheme="minorHAnsi" w:cstheme="minorHAnsi"/>
                <w:color w:val="auto"/>
                <w:sz w:val="20"/>
                <w:szCs w:val="20"/>
              </w:rPr>
              <w:t>services,</w:t>
            </w:r>
            <w:r w:rsidRPr="009C371F">
              <w:rPr>
                <w:rFonts w:asciiTheme="minorHAnsi" w:hAnsiTheme="minorHAnsi" w:cstheme="minorHAnsi"/>
                <w:color w:val="auto"/>
                <w:sz w:val="20"/>
                <w:szCs w:val="20"/>
              </w:rPr>
              <w:t xml:space="preserve"> and employment practices will promote a positive impression of the region, and we will take every step to minimise or eliminate outdated preconceptions and stereotypes. </w:t>
            </w:r>
          </w:p>
          <w:p w14:paraId="52762FF4" w14:textId="77777777" w:rsidR="00A17AEF" w:rsidRPr="009C371F" w:rsidRDefault="00A17AEF" w:rsidP="00BC35DD">
            <w:pPr>
              <w:pStyle w:val="Default"/>
              <w:jc w:val="both"/>
              <w:rPr>
                <w:rFonts w:asciiTheme="minorHAnsi" w:hAnsiTheme="minorHAnsi" w:cstheme="minorHAnsi"/>
                <w:color w:val="auto"/>
                <w:sz w:val="20"/>
                <w:szCs w:val="20"/>
              </w:rPr>
            </w:pPr>
          </w:p>
          <w:p w14:paraId="1B1A79D0" w14:textId="6559D02E" w:rsidR="00A17AEF" w:rsidRPr="009C371F" w:rsidRDefault="00A17AEF" w:rsidP="00BC35DD">
            <w:pPr>
              <w:pStyle w:val="Default"/>
              <w:jc w:val="both"/>
              <w:rPr>
                <w:rFonts w:asciiTheme="minorHAnsi" w:hAnsiTheme="minorHAnsi" w:cstheme="minorHAnsi"/>
                <w:color w:val="auto"/>
                <w:sz w:val="20"/>
                <w:szCs w:val="20"/>
              </w:rPr>
            </w:pPr>
            <w:r w:rsidRPr="009C371F">
              <w:rPr>
                <w:rFonts w:asciiTheme="minorHAnsi" w:hAnsiTheme="minorHAnsi" w:cstheme="minorHAnsi"/>
                <w:color w:val="auto"/>
                <w:sz w:val="20"/>
                <w:szCs w:val="20"/>
              </w:rPr>
              <w:t xml:space="preserve">West Midlands Growth Company whole-heartedly supports the principle of equal opportunities in employment and opposes all forms of unlawful or unfair discrimination on the grounds of colour, race, nationality, ethnic or national origin, sex, disability, age, religious belief, sexual </w:t>
            </w:r>
            <w:r w:rsidR="00202E1D" w:rsidRPr="009C371F">
              <w:rPr>
                <w:rFonts w:asciiTheme="minorHAnsi" w:hAnsiTheme="minorHAnsi" w:cstheme="minorHAnsi"/>
                <w:color w:val="auto"/>
                <w:sz w:val="20"/>
                <w:szCs w:val="20"/>
              </w:rPr>
              <w:t>orientation,</w:t>
            </w:r>
            <w:r w:rsidRPr="009C371F">
              <w:rPr>
                <w:rFonts w:asciiTheme="minorHAnsi" w:hAnsiTheme="minorHAnsi" w:cstheme="minorHAnsi"/>
                <w:color w:val="auto"/>
                <w:sz w:val="20"/>
                <w:szCs w:val="20"/>
              </w:rPr>
              <w:t xml:space="preserve"> or marital status. </w:t>
            </w:r>
          </w:p>
          <w:p w14:paraId="61BFCFB1" w14:textId="77777777" w:rsidR="00A17AEF" w:rsidRPr="009C371F" w:rsidRDefault="00A17AEF" w:rsidP="00BC35DD">
            <w:pPr>
              <w:pStyle w:val="Default"/>
              <w:rPr>
                <w:rFonts w:asciiTheme="minorHAnsi" w:hAnsiTheme="minorHAnsi" w:cstheme="minorHAnsi"/>
                <w:color w:val="auto"/>
                <w:sz w:val="20"/>
                <w:szCs w:val="20"/>
              </w:rPr>
            </w:pPr>
          </w:p>
          <w:p w14:paraId="168F9CCF" w14:textId="659B98D8" w:rsidR="00A17AEF" w:rsidRPr="009C371F" w:rsidRDefault="00A17AEF" w:rsidP="00BC35DD">
            <w:pPr>
              <w:pStyle w:val="Default"/>
              <w:rPr>
                <w:rFonts w:asciiTheme="minorHAnsi" w:hAnsiTheme="minorHAnsi" w:cstheme="minorHAnsi"/>
                <w:color w:val="auto"/>
                <w:sz w:val="20"/>
                <w:szCs w:val="20"/>
              </w:rPr>
            </w:pPr>
            <w:r w:rsidRPr="009C371F">
              <w:rPr>
                <w:rFonts w:asciiTheme="minorHAnsi" w:hAnsiTheme="minorHAnsi" w:cstheme="minorHAnsi"/>
                <w:color w:val="auto"/>
                <w:sz w:val="20"/>
                <w:szCs w:val="20"/>
              </w:rPr>
              <w:t xml:space="preserve">We believe that it is in the company's best interests and of all those who work in it to attract, </w:t>
            </w:r>
            <w:r w:rsidR="00202E1D" w:rsidRPr="009C371F">
              <w:rPr>
                <w:rFonts w:asciiTheme="minorHAnsi" w:hAnsiTheme="minorHAnsi" w:cstheme="minorHAnsi"/>
                <w:color w:val="auto"/>
                <w:sz w:val="20"/>
                <w:szCs w:val="20"/>
              </w:rPr>
              <w:t>retain,</w:t>
            </w:r>
            <w:r w:rsidRPr="009C371F">
              <w:rPr>
                <w:rFonts w:asciiTheme="minorHAnsi" w:hAnsiTheme="minorHAnsi" w:cstheme="minorHAnsi"/>
                <w:color w:val="auto"/>
                <w:sz w:val="20"/>
                <w:szCs w:val="20"/>
              </w:rPr>
              <w:t xml:space="preserve"> and develop a diverse pool of talent. We therefore seek to ensure that the human resources, </w:t>
            </w:r>
            <w:r w:rsidR="00202E1D" w:rsidRPr="009C371F">
              <w:rPr>
                <w:rFonts w:asciiTheme="minorHAnsi" w:hAnsiTheme="minorHAnsi" w:cstheme="minorHAnsi"/>
                <w:color w:val="auto"/>
                <w:sz w:val="20"/>
                <w:szCs w:val="20"/>
              </w:rPr>
              <w:t>talents,</w:t>
            </w:r>
            <w:r w:rsidRPr="009C371F">
              <w:rPr>
                <w:rFonts w:asciiTheme="minorHAnsi" w:hAnsiTheme="minorHAnsi" w:cstheme="minorHAnsi"/>
                <w:color w:val="auto"/>
                <w:sz w:val="20"/>
                <w:szCs w:val="20"/>
              </w:rPr>
              <w:t xml:space="preserve"> and skills available throughout the community are considered when employment opportunities arise. We believe it is essential to the company's success to enable employees of all backgrounds to reach their full potential by encouraging a working environment that is inclusive to all. </w:t>
            </w:r>
          </w:p>
          <w:p w14:paraId="1E7F6D12" w14:textId="77777777" w:rsidR="00A17AEF" w:rsidRPr="009C371F" w:rsidRDefault="00A17AEF" w:rsidP="00BC35DD">
            <w:pPr>
              <w:pStyle w:val="Default"/>
              <w:rPr>
                <w:rFonts w:asciiTheme="minorHAnsi" w:hAnsiTheme="minorHAnsi" w:cstheme="minorHAnsi"/>
                <w:color w:val="auto"/>
                <w:sz w:val="20"/>
                <w:szCs w:val="20"/>
              </w:rPr>
            </w:pPr>
          </w:p>
          <w:p w14:paraId="1988040A" w14:textId="77777777" w:rsidR="00A17AEF" w:rsidRPr="009C371F" w:rsidRDefault="00A17AEF" w:rsidP="00BC35DD">
            <w:pPr>
              <w:pStyle w:val="Default"/>
              <w:rPr>
                <w:rFonts w:asciiTheme="minorHAnsi" w:hAnsiTheme="minorHAnsi" w:cstheme="minorHAnsi"/>
                <w:color w:val="auto"/>
                <w:sz w:val="20"/>
                <w:szCs w:val="20"/>
              </w:rPr>
            </w:pPr>
            <w:r w:rsidRPr="009C371F">
              <w:rPr>
                <w:rFonts w:asciiTheme="minorHAnsi" w:hAnsiTheme="minorHAnsi" w:cstheme="minorHAnsi"/>
                <w:color w:val="auto"/>
                <w:sz w:val="20"/>
                <w:szCs w:val="20"/>
              </w:rPr>
              <w:t xml:space="preserve">To this end and within the framework of the law we are committed, wherever practicable, to achieving and maintaining a workforce which broadly reflects the local community in which we operate. </w:t>
            </w:r>
          </w:p>
          <w:p w14:paraId="120FA577" w14:textId="77777777" w:rsidR="00A17AEF" w:rsidRPr="009C371F" w:rsidRDefault="00A17AEF" w:rsidP="00BC35DD">
            <w:pPr>
              <w:pStyle w:val="Default"/>
              <w:rPr>
                <w:rFonts w:asciiTheme="minorHAnsi" w:hAnsiTheme="minorHAnsi" w:cstheme="minorHAnsi"/>
                <w:color w:val="auto"/>
                <w:sz w:val="20"/>
                <w:szCs w:val="20"/>
              </w:rPr>
            </w:pPr>
          </w:p>
          <w:p w14:paraId="7D4B71AF" w14:textId="77777777" w:rsidR="00A17AEF" w:rsidRPr="009C371F" w:rsidRDefault="00A17AEF" w:rsidP="00BC35DD">
            <w:pPr>
              <w:pStyle w:val="Default"/>
              <w:jc w:val="both"/>
              <w:rPr>
                <w:rFonts w:asciiTheme="minorHAnsi" w:hAnsiTheme="minorHAnsi" w:cstheme="minorHAnsi"/>
                <w:color w:val="auto"/>
                <w:sz w:val="20"/>
                <w:szCs w:val="20"/>
              </w:rPr>
            </w:pPr>
            <w:r w:rsidRPr="009C371F">
              <w:rPr>
                <w:rFonts w:asciiTheme="minorHAnsi" w:hAnsiTheme="minorHAnsi" w:cstheme="minorHAnsi"/>
                <w:color w:val="auto"/>
                <w:sz w:val="20"/>
                <w:szCs w:val="20"/>
              </w:rPr>
              <w:lastRenderedPageBreak/>
              <w:t>This is a remote working opportunity until a date is agreed for the West Midlands Growth Company workforce to return to the usual place of work at Baskerville House, Birmingham.</w:t>
            </w:r>
          </w:p>
          <w:p w14:paraId="52555443" w14:textId="77777777" w:rsidR="00A17AEF" w:rsidRPr="009C371F" w:rsidRDefault="00A17AEF" w:rsidP="00BC35DD">
            <w:pPr>
              <w:pStyle w:val="Default"/>
              <w:jc w:val="both"/>
              <w:rPr>
                <w:rFonts w:asciiTheme="minorHAnsi" w:hAnsiTheme="minorHAnsi" w:cstheme="minorHAnsi"/>
                <w:color w:val="auto"/>
                <w:sz w:val="20"/>
                <w:szCs w:val="20"/>
              </w:rPr>
            </w:pPr>
          </w:p>
          <w:p w14:paraId="2E8E7AC3" w14:textId="77777777" w:rsidR="00A17AEF" w:rsidRPr="009C371F" w:rsidRDefault="00A17AEF" w:rsidP="00BC35DD">
            <w:pPr>
              <w:pStyle w:val="Default"/>
              <w:jc w:val="both"/>
              <w:rPr>
                <w:rFonts w:asciiTheme="minorHAnsi" w:hAnsiTheme="minorHAnsi" w:cstheme="minorHAnsi"/>
                <w:color w:val="auto"/>
                <w:sz w:val="20"/>
                <w:szCs w:val="20"/>
              </w:rPr>
            </w:pPr>
            <w:r w:rsidRPr="009C371F">
              <w:rPr>
                <w:rFonts w:asciiTheme="minorHAnsi" w:hAnsiTheme="minorHAnsi" w:cstheme="minorHAnsi"/>
                <w:color w:val="auto"/>
                <w:sz w:val="20"/>
                <w:szCs w:val="20"/>
              </w:rPr>
              <w:t>Our priority is to keep all our employees safe and well during this time. We will be working remotely for the foreseeable future, and we are doing everything we can to ensure all our employees can enjoy a comfortable remote working space.</w:t>
            </w:r>
          </w:p>
          <w:p w14:paraId="2B085E50" w14:textId="77777777" w:rsidR="00A17AEF" w:rsidRPr="009C371F" w:rsidRDefault="00A17AEF" w:rsidP="00BC35DD">
            <w:pPr>
              <w:spacing w:after="160" w:line="259" w:lineRule="auto"/>
              <w:contextualSpacing/>
              <w:jc w:val="both"/>
              <w:rPr>
                <w:rFonts w:asciiTheme="minorHAnsi" w:eastAsiaTheme="minorHAnsi" w:hAnsiTheme="minorHAnsi" w:cstheme="minorHAnsi"/>
                <w:sz w:val="20"/>
                <w:szCs w:val="20"/>
                <w:lang w:eastAsia="en-US"/>
              </w:rPr>
            </w:pPr>
          </w:p>
        </w:tc>
      </w:tr>
    </w:tbl>
    <w:p w14:paraId="2D777BF7" w14:textId="77777777" w:rsidR="00A17AEF" w:rsidRPr="009C371F" w:rsidRDefault="00A17AEF">
      <w:pPr>
        <w:rPr>
          <w:rFonts w:asciiTheme="minorHAnsi" w:hAnsiTheme="minorHAnsi" w:cstheme="minorHAnsi"/>
        </w:rPr>
      </w:pPr>
    </w:p>
    <w:tbl>
      <w:tblPr>
        <w:tblW w:w="91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
        <w:gridCol w:w="8954"/>
        <w:gridCol w:w="113"/>
      </w:tblGrid>
      <w:tr w:rsidR="004B7EA2" w:rsidRPr="009C371F" w14:paraId="7373FEB7" w14:textId="77777777" w:rsidTr="009251AA">
        <w:trPr>
          <w:gridBefore w:val="1"/>
          <w:wBefore w:w="113" w:type="dxa"/>
        </w:trPr>
        <w:tc>
          <w:tcPr>
            <w:tcW w:w="9067" w:type="dxa"/>
            <w:gridSpan w:val="2"/>
            <w:shd w:val="clear" w:color="auto" w:fill="BFBFBF"/>
          </w:tcPr>
          <w:p w14:paraId="0D6B965C" w14:textId="2AF97BD3" w:rsidR="00B2687D" w:rsidRPr="009C371F" w:rsidRDefault="00B2687D" w:rsidP="00DE4F5C">
            <w:pPr>
              <w:rPr>
                <w:rFonts w:asciiTheme="minorHAnsi" w:hAnsiTheme="minorHAnsi" w:cstheme="minorHAnsi"/>
                <w:b/>
                <w:sz w:val="20"/>
                <w:szCs w:val="20"/>
              </w:rPr>
            </w:pPr>
            <w:r w:rsidRPr="009C371F">
              <w:rPr>
                <w:rFonts w:asciiTheme="minorHAnsi" w:hAnsiTheme="minorHAnsi" w:cstheme="minorHAnsi"/>
                <w:b/>
                <w:sz w:val="20"/>
                <w:szCs w:val="20"/>
              </w:rPr>
              <w:t>Main responsibilities and key activities</w:t>
            </w:r>
          </w:p>
        </w:tc>
      </w:tr>
      <w:tr w:rsidR="004B7EA2" w:rsidRPr="009C371F" w14:paraId="1A93B10E" w14:textId="77777777" w:rsidTr="009251AA">
        <w:trPr>
          <w:gridAfter w:val="1"/>
          <w:wAfter w:w="113" w:type="dxa"/>
        </w:trPr>
        <w:tc>
          <w:tcPr>
            <w:tcW w:w="9067" w:type="dxa"/>
            <w:gridSpan w:val="2"/>
          </w:tcPr>
          <w:p w14:paraId="5E09470A" w14:textId="03006068" w:rsidR="00D05081" w:rsidRPr="009C371F" w:rsidRDefault="00D05081" w:rsidP="00D05081">
            <w:pPr>
              <w:rPr>
                <w:rFonts w:asciiTheme="minorHAnsi" w:hAnsiTheme="minorHAnsi" w:cstheme="minorHAnsi"/>
              </w:rPr>
            </w:pPr>
          </w:p>
          <w:p w14:paraId="29D071B7" w14:textId="2F5E3BB2" w:rsidR="009D7D49" w:rsidRDefault="009D7D49" w:rsidP="00DE4283">
            <w:pPr>
              <w:pStyle w:val="ListParagraph"/>
              <w:numPr>
                <w:ilvl w:val="0"/>
                <w:numId w:val="5"/>
              </w:numPr>
              <w:spacing w:after="160" w:line="259" w:lineRule="auto"/>
              <w:contextualSpacing/>
              <w:rPr>
                <w:rFonts w:asciiTheme="minorHAnsi" w:hAnsiTheme="minorHAnsi" w:cstheme="minorHAnsi"/>
              </w:rPr>
            </w:pPr>
            <w:r>
              <w:rPr>
                <w:rFonts w:asciiTheme="minorHAnsi" w:hAnsiTheme="minorHAnsi" w:cstheme="minorHAnsi"/>
              </w:rPr>
              <w:t>Pr</w:t>
            </w:r>
            <w:r w:rsidR="005672CE">
              <w:rPr>
                <w:rFonts w:asciiTheme="minorHAnsi" w:hAnsiTheme="minorHAnsi" w:cstheme="minorHAnsi"/>
              </w:rPr>
              <w:t xml:space="preserve">oactively identify the key issues for meetings with </w:t>
            </w:r>
            <w:r w:rsidR="009D19ED">
              <w:rPr>
                <w:rFonts w:asciiTheme="minorHAnsi" w:hAnsiTheme="minorHAnsi" w:cstheme="minorHAnsi"/>
              </w:rPr>
              <w:t>stakeholders and clients, preparing agendas and briefing notes for senior directors and Board members.</w:t>
            </w:r>
          </w:p>
          <w:p w14:paraId="75837B29" w14:textId="624528E6" w:rsidR="009C4C80" w:rsidRDefault="00E70878" w:rsidP="00DE4283">
            <w:pPr>
              <w:pStyle w:val="ListParagraph"/>
              <w:numPr>
                <w:ilvl w:val="0"/>
                <w:numId w:val="5"/>
              </w:numPr>
              <w:spacing w:after="160" w:line="259" w:lineRule="auto"/>
              <w:contextualSpacing/>
              <w:rPr>
                <w:rFonts w:asciiTheme="minorHAnsi" w:hAnsiTheme="minorHAnsi" w:cstheme="minorHAnsi"/>
              </w:rPr>
            </w:pPr>
            <w:r>
              <w:rPr>
                <w:rFonts w:asciiTheme="minorHAnsi" w:hAnsiTheme="minorHAnsi" w:cstheme="minorHAnsi"/>
              </w:rPr>
              <w:t>Work with senior colleagues to arrange and prepare for WMGC Board meetings</w:t>
            </w:r>
            <w:r w:rsidR="0012752A">
              <w:rPr>
                <w:rFonts w:asciiTheme="minorHAnsi" w:hAnsiTheme="minorHAnsi" w:cstheme="minorHAnsi"/>
              </w:rPr>
              <w:t>.</w:t>
            </w:r>
          </w:p>
          <w:p w14:paraId="24F72FDD" w14:textId="4F1B42D9" w:rsidR="00DE4283" w:rsidRPr="009C371F" w:rsidRDefault="00DE4283" w:rsidP="00DE4283">
            <w:pPr>
              <w:pStyle w:val="ListParagraph"/>
              <w:numPr>
                <w:ilvl w:val="0"/>
                <w:numId w:val="5"/>
              </w:numPr>
              <w:spacing w:after="160" w:line="259" w:lineRule="auto"/>
              <w:contextualSpacing/>
              <w:rPr>
                <w:rFonts w:asciiTheme="minorHAnsi" w:hAnsiTheme="minorHAnsi" w:cstheme="minorHAnsi"/>
              </w:rPr>
            </w:pPr>
            <w:r>
              <w:rPr>
                <w:rFonts w:asciiTheme="minorHAnsi" w:hAnsiTheme="minorHAnsi" w:cstheme="minorHAnsi"/>
              </w:rPr>
              <w:t>Suppor</w:t>
            </w:r>
            <w:r w:rsidR="00313E29">
              <w:rPr>
                <w:rFonts w:asciiTheme="minorHAnsi" w:hAnsiTheme="minorHAnsi" w:cstheme="minorHAnsi"/>
              </w:rPr>
              <w:t>t</w:t>
            </w:r>
            <w:r>
              <w:rPr>
                <w:rFonts w:asciiTheme="minorHAnsi" w:hAnsiTheme="minorHAnsi" w:cstheme="minorHAnsi"/>
              </w:rPr>
              <w:t xml:space="preserve"> the </w:t>
            </w:r>
            <w:r w:rsidR="00771FC1">
              <w:rPr>
                <w:rFonts w:asciiTheme="minorHAnsi" w:hAnsiTheme="minorHAnsi" w:cstheme="minorHAnsi"/>
              </w:rPr>
              <w:t>Project</w:t>
            </w:r>
            <w:r>
              <w:rPr>
                <w:rFonts w:asciiTheme="minorHAnsi" w:hAnsiTheme="minorHAnsi" w:cstheme="minorHAnsi"/>
              </w:rPr>
              <w:t xml:space="preserve"> Manager and Programme Integration Manager </w:t>
            </w:r>
            <w:r w:rsidR="009D7D49">
              <w:rPr>
                <w:rFonts w:asciiTheme="minorHAnsi" w:hAnsiTheme="minorHAnsi" w:cstheme="minorHAnsi"/>
              </w:rPr>
              <w:t>in delivering a range of projects.</w:t>
            </w:r>
          </w:p>
          <w:p w14:paraId="6220B298" w14:textId="2C7B1474" w:rsidR="009251AA" w:rsidRDefault="0012752A" w:rsidP="0020180F">
            <w:pPr>
              <w:pStyle w:val="ListParagraph"/>
              <w:numPr>
                <w:ilvl w:val="0"/>
                <w:numId w:val="5"/>
              </w:numPr>
              <w:spacing w:after="160" w:line="259" w:lineRule="auto"/>
              <w:contextualSpacing/>
              <w:rPr>
                <w:rFonts w:asciiTheme="minorHAnsi" w:hAnsiTheme="minorHAnsi" w:cstheme="minorHAnsi"/>
              </w:rPr>
            </w:pPr>
            <w:r>
              <w:rPr>
                <w:rFonts w:asciiTheme="minorHAnsi" w:hAnsiTheme="minorHAnsi" w:cstheme="minorHAnsi"/>
              </w:rPr>
              <w:t>A</w:t>
            </w:r>
            <w:r w:rsidR="00CA6D08">
              <w:rPr>
                <w:rFonts w:asciiTheme="minorHAnsi" w:hAnsiTheme="minorHAnsi" w:cstheme="minorHAnsi"/>
              </w:rPr>
              <w:t>ccompany</w:t>
            </w:r>
            <w:r w:rsidR="00313E29">
              <w:rPr>
                <w:rFonts w:asciiTheme="minorHAnsi" w:hAnsiTheme="minorHAnsi" w:cstheme="minorHAnsi"/>
              </w:rPr>
              <w:t xml:space="preserve"> </w:t>
            </w:r>
            <w:r w:rsidR="00582EA9">
              <w:rPr>
                <w:rFonts w:asciiTheme="minorHAnsi" w:hAnsiTheme="minorHAnsi" w:cstheme="minorHAnsi"/>
              </w:rPr>
              <w:t xml:space="preserve">senior colleagues at client meetings </w:t>
            </w:r>
            <w:r w:rsidR="00A84FC9">
              <w:rPr>
                <w:rFonts w:asciiTheme="minorHAnsi" w:hAnsiTheme="minorHAnsi" w:cstheme="minorHAnsi"/>
              </w:rPr>
              <w:t>when required.</w:t>
            </w:r>
          </w:p>
          <w:p w14:paraId="5DC9FE71" w14:textId="13547CAD" w:rsidR="00E64376" w:rsidRDefault="00CB3F1B" w:rsidP="0020180F">
            <w:pPr>
              <w:pStyle w:val="ListParagraph"/>
              <w:numPr>
                <w:ilvl w:val="0"/>
                <w:numId w:val="5"/>
              </w:numPr>
              <w:spacing w:after="160" w:line="259" w:lineRule="auto"/>
              <w:contextualSpacing/>
              <w:rPr>
                <w:rFonts w:asciiTheme="minorHAnsi" w:hAnsiTheme="minorHAnsi" w:cstheme="minorHAnsi"/>
              </w:rPr>
            </w:pPr>
            <w:r>
              <w:rPr>
                <w:rFonts w:asciiTheme="minorHAnsi" w:hAnsiTheme="minorHAnsi" w:cstheme="minorHAnsi"/>
              </w:rPr>
              <w:t>Be a professional and approachable point of contact for stakeholders</w:t>
            </w:r>
            <w:r w:rsidR="004F5044">
              <w:rPr>
                <w:rFonts w:asciiTheme="minorHAnsi" w:hAnsiTheme="minorHAnsi" w:cstheme="minorHAnsi"/>
              </w:rPr>
              <w:t xml:space="preserve">, addressing any queries or referring them to colleagues who can </w:t>
            </w:r>
            <w:r w:rsidR="00861AFD">
              <w:rPr>
                <w:rFonts w:asciiTheme="minorHAnsi" w:hAnsiTheme="minorHAnsi" w:cstheme="minorHAnsi"/>
              </w:rPr>
              <w:t>help further</w:t>
            </w:r>
            <w:r w:rsidR="001B76A6">
              <w:rPr>
                <w:rFonts w:asciiTheme="minorHAnsi" w:hAnsiTheme="minorHAnsi" w:cstheme="minorHAnsi"/>
              </w:rPr>
              <w:t xml:space="preserve"> when needed</w:t>
            </w:r>
            <w:r w:rsidR="00861AFD">
              <w:rPr>
                <w:rFonts w:asciiTheme="minorHAnsi" w:hAnsiTheme="minorHAnsi" w:cstheme="minorHAnsi"/>
              </w:rPr>
              <w:t>.</w:t>
            </w:r>
          </w:p>
          <w:p w14:paraId="55AC7C9E" w14:textId="208C42A7" w:rsidR="00861AFD" w:rsidRDefault="004A0AE4" w:rsidP="0020180F">
            <w:pPr>
              <w:pStyle w:val="ListParagraph"/>
              <w:numPr>
                <w:ilvl w:val="0"/>
                <w:numId w:val="5"/>
              </w:numPr>
              <w:spacing w:after="160" w:line="259" w:lineRule="auto"/>
              <w:contextualSpacing/>
              <w:rPr>
                <w:rFonts w:asciiTheme="minorHAnsi" w:hAnsiTheme="minorHAnsi" w:cstheme="minorHAnsi"/>
              </w:rPr>
            </w:pPr>
            <w:r>
              <w:rPr>
                <w:rFonts w:asciiTheme="minorHAnsi" w:hAnsiTheme="minorHAnsi" w:cstheme="minorHAnsi"/>
              </w:rPr>
              <w:t xml:space="preserve">Support Stakeholder Engagement and Business Intelligence </w:t>
            </w:r>
            <w:r w:rsidR="00F27D61">
              <w:rPr>
                <w:rFonts w:asciiTheme="minorHAnsi" w:hAnsiTheme="minorHAnsi" w:cstheme="minorHAnsi"/>
              </w:rPr>
              <w:t>leads</w:t>
            </w:r>
            <w:r>
              <w:rPr>
                <w:rFonts w:asciiTheme="minorHAnsi" w:hAnsiTheme="minorHAnsi" w:cstheme="minorHAnsi"/>
              </w:rPr>
              <w:t xml:space="preserve"> with maintenance of</w:t>
            </w:r>
            <w:r w:rsidR="008748D2">
              <w:rPr>
                <w:rFonts w:asciiTheme="minorHAnsi" w:hAnsiTheme="minorHAnsi" w:cstheme="minorHAnsi"/>
              </w:rPr>
              <w:t xml:space="preserve"> client data in WMGC’s Customer Relationship Management (CRM) system. </w:t>
            </w:r>
          </w:p>
          <w:p w14:paraId="3FE5C694" w14:textId="1826F9C1" w:rsidR="00733E81" w:rsidRDefault="00733E81" w:rsidP="0020180F">
            <w:pPr>
              <w:pStyle w:val="ListParagraph"/>
              <w:numPr>
                <w:ilvl w:val="0"/>
                <w:numId w:val="5"/>
              </w:numPr>
              <w:spacing w:after="160" w:line="259" w:lineRule="auto"/>
              <w:contextualSpacing/>
              <w:rPr>
                <w:rFonts w:asciiTheme="minorHAnsi" w:hAnsiTheme="minorHAnsi" w:cstheme="minorHAnsi"/>
              </w:rPr>
            </w:pPr>
            <w:r>
              <w:rPr>
                <w:rFonts w:asciiTheme="minorHAnsi" w:hAnsiTheme="minorHAnsi" w:cstheme="minorHAnsi"/>
              </w:rPr>
              <w:t>Support Corporate Marketing and Communications leads</w:t>
            </w:r>
            <w:r w:rsidR="00C85E4D">
              <w:rPr>
                <w:rFonts w:asciiTheme="minorHAnsi" w:hAnsiTheme="minorHAnsi" w:cstheme="minorHAnsi"/>
              </w:rPr>
              <w:t xml:space="preserve"> as needed</w:t>
            </w:r>
            <w:r>
              <w:rPr>
                <w:rFonts w:asciiTheme="minorHAnsi" w:hAnsiTheme="minorHAnsi" w:cstheme="minorHAnsi"/>
              </w:rPr>
              <w:t xml:space="preserve"> with </w:t>
            </w:r>
            <w:r w:rsidR="00874B40">
              <w:rPr>
                <w:rFonts w:asciiTheme="minorHAnsi" w:hAnsiTheme="minorHAnsi" w:cstheme="minorHAnsi"/>
              </w:rPr>
              <w:t>content creation and</w:t>
            </w:r>
            <w:r w:rsidR="008111E9">
              <w:rPr>
                <w:rFonts w:asciiTheme="minorHAnsi" w:hAnsiTheme="minorHAnsi" w:cstheme="minorHAnsi"/>
              </w:rPr>
              <w:t xml:space="preserve"> media cuttings</w:t>
            </w:r>
            <w:r w:rsidR="00C85E4D">
              <w:rPr>
                <w:rFonts w:asciiTheme="minorHAnsi" w:hAnsiTheme="minorHAnsi" w:cstheme="minorHAnsi"/>
              </w:rPr>
              <w:t>.</w:t>
            </w:r>
          </w:p>
          <w:p w14:paraId="775765A1" w14:textId="6CD3882F" w:rsidR="00384797" w:rsidRDefault="00901CDA" w:rsidP="0020180F">
            <w:pPr>
              <w:pStyle w:val="ListParagraph"/>
              <w:numPr>
                <w:ilvl w:val="0"/>
                <w:numId w:val="5"/>
              </w:numPr>
              <w:spacing w:after="160" w:line="259" w:lineRule="auto"/>
              <w:contextualSpacing/>
              <w:rPr>
                <w:rFonts w:asciiTheme="minorHAnsi" w:hAnsiTheme="minorHAnsi" w:cstheme="minorHAnsi"/>
              </w:rPr>
            </w:pPr>
            <w:r>
              <w:rPr>
                <w:rFonts w:asciiTheme="minorHAnsi" w:hAnsiTheme="minorHAnsi" w:cstheme="minorHAnsi"/>
              </w:rPr>
              <w:t xml:space="preserve">Produce </w:t>
            </w:r>
            <w:r w:rsidR="0046469D">
              <w:rPr>
                <w:rFonts w:asciiTheme="minorHAnsi" w:hAnsiTheme="minorHAnsi" w:cstheme="minorHAnsi"/>
              </w:rPr>
              <w:t>reports</w:t>
            </w:r>
            <w:r w:rsidR="00263FD5">
              <w:rPr>
                <w:rFonts w:asciiTheme="minorHAnsi" w:hAnsiTheme="minorHAnsi" w:cstheme="minorHAnsi"/>
              </w:rPr>
              <w:t xml:space="preserve"> on </w:t>
            </w:r>
            <w:r w:rsidR="00A5082E">
              <w:rPr>
                <w:rFonts w:asciiTheme="minorHAnsi" w:hAnsiTheme="minorHAnsi" w:cstheme="minorHAnsi"/>
              </w:rPr>
              <w:t xml:space="preserve">stakeholder engagement </w:t>
            </w:r>
            <w:r w:rsidR="00033882">
              <w:rPr>
                <w:rFonts w:asciiTheme="minorHAnsi" w:hAnsiTheme="minorHAnsi" w:cstheme="minorHAnsi"/>
              </w:rPr>
              <w:t xml:space="preserve">and customer satisfaction, using </w:t>
            </w:r>
            <w:r w:rsidR="000A57F1">
              <w:rPr>
                <w:rFonts w:asciiTheme="minorHAnsi" w:hAnsiTheme="minorHAnsi" w:cstheme="minorHAnsi"/>
              </w:rPr>
              <w:t>data from CRM and other sources.</w:t>
            </w:r>
          </w:p>
          <w:p w14:paraId="0706FB0C" w14:textId="77777777" w:rsidR="00AC2502" w:rsidRDefault="00AC2502" w:rsidP="0020180F">
            <w:pPr>
              <w:pStyle w:val="ListParagraph"/>
              <w:numPr>
                <w:ilvl w:val="0"/>
                <w:numId w:val="5"/>
              </w:numPr>
              <w:spacing w:after="160" w:line="259" w:lineRule="auto"/>
              <w:contextualSpacing/>
              <w:rPr>
                <w:rFonts w:asciiTheme="minorHAnsi" w:hAnsiTheme="minorHAnsi" w:cstheme="minorHAnsi"/>
              </w:rPr>
            </w:pPr>
            <w:r>
              <w:rPr>
                <w:rFonts w:asciiTheme="minorHAnsi" w:hAnsiTheme="minorHAnsi" w:cstheme="minorHAnsi"/>
              </w:rPr>
              <w:t xml:space="preserve">Work with colleagues across the PMO team and the wider business </w:t>
            </w:r>
            <w:r w:rsidR="00CB34B3">
              <w:rPr>
                <w:rFonts w:asciiTheme="minorHAnsi" w:hAnsiTheme="minorHAnsi" w:cstheme="minorHAnsi"/>
              </w:rPr>
              <w:t xml:space="preserve">to support the delivery of WMGC’s wider </w:t>
            </w:r>
            <w:r w:rsidR="00FF28F8">
              <w:rPr>
                <w:rFonts w:asciiTheme="minorHAnsi" w:hAnsiTheme="minorHAnsi" w:cstheme="minorHAnsi"/>
              </w:rPr>
              <w:t>strategy and priorities.</w:t>
            </w:r>
          </w:p>
          <w:p w14:paraId="10FED08F" w14:textId="17045768" w:rsidR="00A84FC9" w:rsidRPr="009C371F" w:rsidRDefault="00A84FC9" w:rsidP="0020180F">
            <w:pPr>
              <w:pStyle w:val="ListParagraph"/>
              <w:numPr>
                <w:ilvl w:val="0"/>
                <w:numId w:val="5"/>
              </w:numPr>
              <w:spacing w:after="160" w:line="259" w:lineRule="auto"/>
              <w:contextualSpacing/>
              <w:rPr>
                <w:rFonts w:asciiTheme="minorHAnsi" w:hAnsiTheme="minorHAnsi" w:cstheme="minorHAnsi"/>
              </w:rPr>
            </w:pPr>
            <w:r>
              <w:rPr>
                <w:rFonts w:asciiTheme="minorHAnsi" w:hAnsiTheme="minorHAnsi" w:cstheme="minorHAnsi"/>
              </w:rPr>
              <w:t>Represent</w:t>
            </w:r>
            <w:r w:rsidR="00B7176F">
              <w:rPr>
                <w:rFonts w:asciiTheme="minorHAnsi" w:hAnsiTheme="minorHAnsi" w:cstheme="minorHAnsi"/>
              </w:rPr>
              <w:t xml:space="preserve"> the organisation professionally at events</w:t>
            </w:r>
            <w:r w:rsidR="00573178">
              <w:rPr>
                <w:rFonts w:asciiTheme="minorHAnsi" w:hAnsiTheme="minorHAnsi" w:cstheme="minorHAnsi"/>
              </w:rPr>
              <w:t xml:space="preserve"> when needed.</w:t>
            </w:r>
          </w:p>
        </w:tc>
      </w:tr>
    </w:tbl>
    <w:p w14:paraId="78661119" w14:textId="77777777" w:rsidR="00E54D30" w:rsidRPr="009C371F" w:rsidRDefault="00E54D30">
      <w:pPr>
        <w:rPr>
          <w:rFonts w:asciiTheme="minorHAnsi" w:hAnsiTheme="minorHAnsi" w:cstheme="minorHAnsi"/>
        </w:rPr>
      </w:pPr>
    </w:p>
    <w:p w14:paraId="48411D0B" w14:textId="2A8C8A51" w:rsidR="00350AEF" w:rsidRDefault="00350AEF">
      <w:pPr>
        <w:rPr>
          <w:rFonts w:asciiTheme="minorHAnsi" w:hAnsiTheme="minorHAnsi" w:cstheme="minorHAnsi"/>
        </w:rPr>
      </w:pPr>
    </w:p>
    <w:p w14:paraId="6CA32076" w14:textId="4921434E" w:rsidR="00DA752B" w:rsidRDefault="00DA752B">
      <w:pPr>
        <w:rPr>
          <w:rFonts w:asciiTheme="minorHAnsi" w:hAnsiTheme="minorHAnsi" w:cstheme="minorHAnsi"/>
        </w:rPr>
      </w:pPr>
    </w:p>
    <w:p w14:paraId="1C1FEBAB" w14:textId="77777777" w:rsidR="00DA752B" w:rsidRPr="009C371F" w:rsidRDefault="00DA752B">
      <w:pPr>
        <w:rPr>
          <w:rFonts w:asciiTheme="minorHAnsi" w:hAnsiTheme="minorHAnsi" w:cstheme="minorHAn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543"/>
        <w:gridCol w:w="3544"/>
      </w:tblGrid>
      <w:tr w:rsidR="004B7EA2" w:rsidRPr="009C371F" w14:paraId="19D3EE38" w14:textId="77777777" w:rsidTr="00B22076">
        <w:tc>
          <w:tcPr>
            <w:tcW w:w="9067" w:type="dxa"/>
            <w:gridSpan w:val="3"/>
            <w:shd w:val="clear" w:color="auto" w:fill="BFBFBF"/>
          </w:tcPr>
          <w:p w14:paraId="30A089D1" w14:textId="52382EF6" w:rsidR="00B2687D" w:rsidRPr="009C371F" w:rsidRDefault="00B2687D" w:rsidP="00F72BC9">
            <w:pPr>
              <w:rPr>
                <w:rFonts w:asciiTheme="minorHAnsi" w:hAnsiTheme="minorHAnsi" w:cstheme="minorHAnsi"/>
                <w:b/>
                <w:sz w:val="20"/>
                <w:szCs w:val="20"/>
              </w:rPr>
            </w:pPr>
            <w:r w:rsidRPr="009C371F">
              <w:rPr>
                <w:rFonts w:asciiTheme="minorHAnsi" w:hAnsiTheme="minorHAnsi" w:cstheme="minorHAnsi"/>
                <w:b/>
                <w:sz w:val="20"/>
                <w:szCs w:val="20"/>
              </w:rPr>
              <w:t>Key Skills and Competency Requirements</w:t>
            </w:r>
          </w:p>
        </w:tc>
      </w:tr>
      <w:tr w:rsidR="00DD4C1E" w:rsidRPr="009C371F" w14:paraId="159995C3" w14:textId="77777777" w:rsidTr="00593456">
        <w:tc>
          <w:tcPr>
            <w:tcW w:w="1980" w:type="dxa"/>
            <w:shd w:val="clear" w:color="auto" w:fill="E36C0A" w:themeFill="accent6" w:themeFillShade="BF"/>
          </w:tcPr>
          <w:p w14:paraId="3117B88B" w14:textId="5CFCF8B7" w:rsidR="00DD4C1E" w:rsidRPr="009C371F" w:rsidRDefault="00DD4C1E" w:rsidP="00F72BC9">
            <w:pPr>
              <w:rPr>
                <w:rFonts w:asciiTheme="minorHAnsi" w:hAnsiTheme="minorHAnsi" w:cstheme="minorHAnsi"/>
                <w:b/>
                <w:color w:val="FFFFFF" w:themeColor="background1"/>
                <w:sz w:val="20"/>
                <w:szCs w:val="20"/>
              </w:rPr>
            </w:pPr>
            <w:r w:rsidRPr="009C371F">
              <w:rPr>
                <w:rFonts w:asciiTheme="minorHAnsi" w:hAnsiTheme="minorHAnsi" w:cstheme="minorHAnsi"/>
                <w:b/>
                <w:color w:val="FFFFFF" w:themeColor="background1"/>
                <w:sz w:val="20"/>
                <w:szCs w:val="20"/>
              </w:rPr>
              <w:t>Area</w:t>
            </w:r>
          </w:p>
        </w:tc>
        <w:tc>
          <w:tcPr>
            <w:tcW w:w="3543" w:type="dxa"/>
            <w:shd w:val="clear" w:color="auto" w:fill="E36C0A" w:themeFill="accent6" w:themeFillShade="BF"/>
          </w:tcPr>
          <w:p w14:paraId="760F88D8" w14:textId="7C90D05A" w:rsidR="00DD4C1E" w:rsidRPr="009C371F" w:rsidRDefault="00DD4C1E" w:rsidP="00F72BC9">
            <w:pPr>
              <w:rPr>
                <w:rFonts w:asciiTheme="minorHAnsi" w:hAnsiTheme="minorHAnsi" w:cstheme="minorHAnsi"/>
                <w:b/>
                <w:color w:val="FFFFFF" w:themeColor="background1"/>
                <w:sz w:val="20"/>
                <w:szCs w:val="20"/>
              </w:rPr>
            </w:pPr>
            <w:r w:rsidRPr="009C371F">
              <w:rPr>
                <w:rFonts w:asciiTheme="minorHAnsi" w:hAnsiTheme="minorHAnsi" w:cstheme="minorHAnsi"/>
                <w:b/>
                <w:color w:val="FFFFFF" w:themeColor="background1"/>
                <w:sz w:val="20"/>
                <w:szCs w:val="20"/>
              </w:rPr>
              <w:t xml:space="preserve">Essential </w:t>
            </w:r>
          </w:p>
        </w:tc>
        <w:tc>
          <w:tcPr>
            <w:tcW w:w="3544" w:type="dxa"/>
            <w:shd w:val="clear" w:color="auto" w:fill="E36C0A" w:themeFill="accent6" w:themeFillShade="BF"/>
          </w:tcPr>
          <w:p w14:paraId="7DED59C3" w14:textId="188C2723" w:rsidR="00DD4C1E" w:rsidRPr="009C371F" w:rsidRDefault="00DD4C1E" w:rsidP="00F72BC9">
            <w:pPr>
              <w:rPr>
                <w:rFonts w:asciiTheme="minorHAnsi" w:hAnsiTheme="minorHAnsi" w:cstheme="minorHAnsi"/>
                <w:b/>
                <w:color w:val="FFFFFF" w:themeColor="background1"/>
                <w:sz w:val="20"/>
                <w:szCs w:val="20"/>
              </w:rPr>
            </w:pPr>
            <w:r w:rsidRPr="009C371F">
              <w:rPr>
                <w:rFonts w:asciiTheme="minorHAnsi" w:hAnsiTheme="minorHAnsi" w:cstheme="minorHAnsi"/>
                <w:b/>
                <w:color w:val="FFFFFF" w:themeColor="background1"/>
                <w:sz w:val="20"/>
                <w:szCs w:val="20"/>
              </w:rPr>
              <w:t>Desirable</w:t>
            </w:r>
          </w:p>
        </w:tc>
      </w:tr>
      <w:tr w:rsidR="00DD4C1E" w:rsidRPr="009C371F" w14:paraId="28EF45DF" w14:textId="77777777" w:rsidTr="00350AEF">
        <w:tc>
          <w:tcPr>
            <w:tcW w:w="1980" w:type="dxa"/>
          </w:tcPr>
          <w:p w14:paraId="7ECD35AF" w14:textId="4E821EB2" w:rsidR="00DD4C1E" w:rsidRPr="009C371F" w:rsidRDefault="00DD4C1E" w:rsidP="00F72BC9">
            <w:pPr>
              <w:rPr>
                <w:rFonts w:asciiTheme="minorHAnsi" w:hAnsiTheme="minorHAnsi" w:cstheme="minorHAnsi"/>
                <w:b/>
                <w:sz w:val="20"/>
                <w:szCs w:val="20"/>
              </w:rPr>
            </w:pPr>
            <w:r w:rsidRPr="009C371F">
              <w:rPr>
                <w:rFonts w:asciiTheme="minorHAnsi" w:hAnsiTheme="minorHAnsi" w:cstheme="minorHAnsi"/>
                <w:b/>
                <w:sz w:val="20"/>
                <w:szCs w:val="20"/>
              </w:rPr>
              <w:t>Qualifications</w:t>
            </w:r>
            <w:r w:rsidR="00876554">
              <w:rPr>
                <w:rFonts w:asciiTheme="minorHAnsi" w:hAnsiTheme="minorHAnsi" w:cstheme="minorHAnsi"/>
                <w:b/>
                <w:sz w:val="20"/>
                <w:szCs w:val="20"/>
              </w:rPr>
              <w:t xml:space="preserve"> and experience</w:t>
            </w:r>
          </w:p>
          <w:p w14:paraId="6581693A" w14:textId="39EE1CA2" w:rsidR="00C64EAD" w:rsidRPr="009C371F" w:rsidRDefault="00C64EAD" w:rsidP="00F72BC9">
            <w:pPr>
              <w:rPr>
                <w:rFonts w:asciiTheme="minorHAnsi" w:hAnsiTheme="minorHAnsi" w:cstheme="minorHAnsi"/>
                <w:b/>
                <w:sz w:val="20"/>
                <w:szCs w:val="20"/>
              </w:rPr>
            </w:pPr>
          </w:p>
        </w:tc>
        <w:tc>
          <w:tcPr>
            <w:tcW w:w="3543" w:type="dxa"/>
          </w:tcPr>
          <w:p w14:paraId="30AEC052" w14:textId="46BDD8EF" w:rsidR="00E54D30" w:rsidRPr="0087120E" w:rsidRDefault="00556090" w:rsidP="0087120E">
            <w:pPr>
              <w:pStyle w:val="ListParagraph"/>
              <w:numPr>
                <w:ilvl w:val="0"/>
                <w:numId w:val="13"/>
              </w:numPr>
              <w:rPr>
                <w:rFonts w:asciiTheme="minorHAnsi" w:hAnsiTheme="minorHAnsi" w:cstheme="minorHAnsi"/>
                <w:sz w:val="18"/>
                <w:szCs w:val="18"/>
              </w:rPr>
            </w:pPr>
            <w:r>
              <w:rPr>
                <w:rFonts w:asciiTheme="minorHAnsi" w:hAnsiTheme="minorHAnsi" w:cstheme="minorHAnsi"/>
                <w:sz w:val="20"/>
                <w:szCs w:val="20"/>
              </w:rPr>
              <w:t>R</w:t>
            </w:r>
            <w:r w:rsidR="0087120E" w:rsidRPr="003A254A">
              <w:rPr>
                <w:rFonts w:asciiTheme="minorHAnsi" w:hAnsiTheme="minorHAnsi" w:cstheme="minorHAnsi"/>
                <w:sz w:val="20"/>
                <w:szCs w:val="20"/>
              </w:rPr>
              <w:t>elevant experience in a project management</w:t>
            </w:r>
            <w:r w:rsidR="00C20C3D">
              <w:rPr>
                <w:rFonts w:asciiTheme="minorHAnsi" w:hAnsiTheme="minorHAnsi" w:cstheme="minorHAnsi"/>
                <w:sz w:val="20"/>
                <w:szCs w:val="20"/>
              </w:rPr>
              <w:t>, team coordination or business development role</w:t>
            </w:r>
            <w:r w:rsidR="00740EA1">
              <w:rPr>
                <w:rFonts w:asciiTheme="minorHAnsi" w:hAnsiTheme="minorHAnsi" w:cstheme="minorHAnsi"/>
                <w:sz w:val="20"/>
                <w:szCs w:val="20"/>
              </w:rPr>
              <w:t>.</w:t>
            </w:r>
          </w:p>
        </w:tc>
        <w:tc>
          <w:tcPr>
            <w:tcW w:w="3544" w:type="dxa"/>
          </w:tcPr>
          <w:p w14:paraId="021645FA" w14:textId="22E4B844" w:rsidR="006D7F60" w:rsidRDefault="00C70DCB" w:rsidP="0087120E">
            <w:pPr>
              <w:pStyle w:val="ListParagraph"/>
              <w:numPr>
                <w:ilvl w:val="0"/>
                <w:numId w:val="3"/>
              </w:numPr>
              <w:rPr>
                <w:rFonts w:asciiTheme="minorHAnsi" w:hAnsiTheme="minorHAnsi" w:cstheme="minorHAnsi"/>
                <w:sz w:val="20"/>
                <w:szCs w:val="20"/>
              </w:rPr>
            </w:pPr>
            <w:r>
              <w:rPr>
                <w:rFonts w:asciiTheme="minorHAnsi" w:hAnsiTheme="minorHAnsi" w:cstheme="minorHAnsi"/>
                <w:sz w:val="20"/>
                <w:szCs w:val="20"/>
              </w:rPr>
              <w:t>Undergraduate d</w:t>
            </w:r>
            <w:r w:rsidR="0063124B">
              <w:rPr>
                <w:rFonts w:asciiTheme="minorHAnsi" w:hAnsiTheme="minorHAnsi" w:cstheme="minorHAnsi"/>
                <w:sz w:val="20"/>
                <w:szCs w:val="20"/>
              </w:rPr>
              <w:t>egree</w:t>
            </w:r>
            <w:r w:rsidR="006D7F60">
              <w:rPr>
                <w:rFonts w:asciiTheme="minorHAnsi" w:hAnsiTheme="minorHAnsi" w:cstheme="minorHAnsi"/>
                <w:sz w:val="20"/>
                <w:szCs w:val="20"/>
              </w:rPr>
              <w:t xml:space="preserve"> in a relevant subject</w:t>
            </w:r>
            <w:r w:rsidR="00407F2C">
              <w:rPr>
                <w:rFonts w:asciiTheme="minorHAnsi" w:hAnsiTheme="minorHAnsi" w:cstheme="minorHAnsi"/>
                <w:sz w:val="20"/>
                <w:szCs w:val="20"/>
              </w:rPr>
              <w:t xml:space="preserve"> or equivalent</w:t>
            </w:r>
            <w:r w:rsidR="0034447A">
              <w:rPr>
                <w:rFonts w:asciiTheme="minorHAnsi" w:hAnsiTheme="minorHAnsi" w:cstheme="minorHAnsi"/>
                <w:sz w:val="20"/>
                <w:szCs w:val="20"/>
              </w:rPr>
              <w:t xml:space="preserve"> qualification</w:t>
            </w:r>
            <w:r w:rsidR="006D7F60">
              <w:rPr>
                <w:rFonts w:asciiTheme="minorHAnsi" w:hAnsiTheme="minorHAnsi" w:cstheme="minorHAnsi"/>
                <w:sz w:val="20"/>
                <w:szCs w:val="20"/>
              </w:rPr>
              <w:t>.</w:t>
            </w:r>
          </w:p>
          <w:p w14:paraId="020B0049" w14:textId="055065BC" w:rsidR="000B4DD8" w:rsidRPr="000B4DD8" w:rsidRDefault="006D7F60" w:rsidP="0087120E">
            <w:pPr>
              <w:pStyle w:val="ListParagraph"/>
              <w:numPr>
                <w:ilvl w:val="0"/>
                <w:numId w:val="3"/>
              </w:numPr>
              <w:rPr>
                <w:rFonts w:asciiTheme="minorHAnsi" w:hAnsiTheme="minorHAnsi" w:cstheme="minorHAnsi"/>
                <w:sz w:val="20"/>
                <w:szCs w:val="20"/>
              </w:rPr>
            </w:pPr>
            <w:r>
              <w:rPr>
                <w:rFonts w:asciiTheme="minorHAnsi" w:hAnsiTheme="minorHAnsi" w:cstheme="minorHAnsi"/>
                <w:sz w:val="20"/>
                <w:szCs w:val="20"/>
              </w:rPr>
              <w:t>Evidence of proactive professional development.</w:t>
            </w:r>
            <w:r w:rsidR="00741A40">
              <w:rPr>
                <w:rFonts w:asciiTheme="minorHAnsi" w:hAnsiTheme="minorHAnsi" w:cstheme="minorHAnsi"/>
                <w:sz w:val="20"/>
                <w:szCs w:val="20"/>
              </w:rPr>
              <w:t xml:space="preserve"> </w:t>
            </w:r>
          </w:p>
          <w:p w14:paraId="3B14D2FF" w14:textId="5B63DAC5" w:rsidR="00BF1B41" w:rsidRPr="009C371F" w:rsidRDefault="00BF1B41" w:rsidP="00BF1B41">
            <w:pPr>
              <w:pStyle w:val="ListParagraph"/>
              <w:ind w:left="360"/>
              <w:rPr>
                <w:rFonts w:asciiTheme="minorHAnsi" w:hAnsiTheme="minorHAnsi" w:cstheme="minorHAnsi"/>
                <w:sz w:val="20"/>
                <w:szCs w:val="20"/>
              </w:rPr>
            </w:pPr>
          </w:p>
        </w:tc>
      </w:tr>
      <w:tr w:rsidR="00DD4C1E" w:rsidRPr="009C371F" w14:paraId="44E92C4C" w14:textId="77777777" w:rsidTr="00350AEF">
        <w:tc>
          <w:tcPr>
            <w:tcW w:w="1980" w:type="dxa"/>
          </w:tcPr>
          <w:p w14:paraId="6542747C" w14:textId="77777777" w:rsidR="00DD4C1E" w:rsidRPr="009C371F" w:rsidRDefault="00DD4C1E" w:rsidP="00F72BC9">
            <w:pPr>
              <w:rPr>
                <w:rFonts w:asciiTheme="minorHAnsi" w:hAnsiTheme="minorHAnsi" w:cstheme="minorHAnsi"/>
                <w:b/>
                <w:sz w:val="20"/>
                <w:szCs w:val="20"/>
              </w:rPr>
            </w:pPr>
            <w:r w:rsidRPr="009C371F">
              <w:rPr>
                <w:rFonts w:asciiTheme="minorHAnsi" w:hAnsiTheme="minorHAnsi" w:cstheme="minorHAnsi"/>
                <w:b/>
                <w:sz w:val="20"/>
                <w:szCs w:val="20"/>
              </w:rPr>
              <w:t>Skills and attributes</w:t>
            </w:r>
          </w:p>
          <w:p w14:paraId="36A2A791" w14:textId="21917BAE" w:rsidR="00C64EAD" w:rsidRPr="009C371F" w:rsidRDefault="00C64EAD" w:rsidP="00F72BC9">
            <w:pPr>
              <w:rPr>
                <w:rFonts w:asciiTheme="minorHAnsi" w:hAnsiTheme="minorHAnsi" w:cstheme="minorHAnsi"/>
                <w:b/>
                <w:sz w:val="20"/>
                <w:szCs w:val="20"/>
              </w:rPr>
            </w:pPr>
          </w:p>
        </w:tc>
        <w:tc>
          <w:tcPr>
            <w:tcW w:w="3543" w:type="dxa"/>
          </w:tcPr>
          <w:p w14:paraId="4A0152FC" w14:textId="759580AB" w:rsidR="00077F68" w:rsidRDefault="00791C99" w:rsidP="005A5FD3">
            <w:pPr>
              <w:pStyle w:val="ListParagraph"/>
              <w:numPr>
                <w:ilvl w:val="0"/>
                <w:numId w:val="3"/>
              </w:numPr>
              <w:rPr>
                <w:rFonts w:asciiTheme="minorHAnsi" w:hAnsiTheme="minorHAnsi" w:cstheme="minorHAnsi"/>
                <w:sz w:val="20"/>
                <w:szCs w:val="20"/>
              </w:rPr>
            </w:pPr>
            <w:r>
              <w:rPr>
                <w:rFonts w:asciiTheme="minorHAnsi" w:hAnsiTheme="minorHAnsi" w:cstheme="minorHAnsi"/>
                <w:sz w:val="20"/>
                <w:szCs w:val="20"/>
              </w:rPr>
              <w:t xml:space="preserve">Proactive mindset and </w:t>
            </w:r>
            <w:r w:rsidR="0015377A">
              <w:rPr>
                <w:rFonts w:asciiTheme="minorHAnsi" w:hAnsiTheme="minorHAnsi" w:cstheme="minorHAnsi"/>
                <w:sz w:val="20"/>
                <w:szCs w:val="20"/>
              </w:rPr>
              <w:t>willingness</w:t>
            </w:r>
            <w:r>
              <w:rPr>
                <w:rFonts w:asciiTheme="minorHAnsi" w:hAnsiTheme="minorHAnsi" w:cstheme="minorHAnsi"/>
                <w:sz w:val="20"/>
                <w:szCs w:val="20"/>
              </w:rPr>
              <w:t xml:space="preserve"> to </w:t>
            </w:r>
            <w:r w:rsidR="00326CDE">
              <w:rPr>
                <w:rFonts w:asciiTheme="minorHAnsi" w:hAnsiTheme="minorHAnsi" w:cstheme="minorHAnsi"/>
                <w:sz w:val="20"/>
                <w:szCs w:val="20"/>
              </w:rPr>
              <w:t>act independently</w:t>
            </w:r>
            <w:r w:rsidR="00D704D5">
              <w:rPr>
                <w:rFonts w:asciiTheme="minorHAnsi" w:hAnsiTheme="minorHAnsi" w:cstheme="minorHAnsi"/>
                <w:sz w:val="20"/>
                <w:szCs w:val="20"/>
              </w:rPr>
              <w:t>.</w:t>
            </w:r>
          </w:p>
          <w:p w14:paraId="2364321F" w14:textId="57DCE5A4" w:rsidR="00175A5A" w:rsidRDefault="00175A5A" w:rsidP="005A5FD3">
            <w:pPr>
              <w:pStyle w:val="ListParagraph"/>
              <w:numPr>
                <w:ilvl w:val="0"/>
                <w:numId w:val="3"/>
              </w:numPr>
              <w:rPr>
                <w:rFonts w:asciiTheme="minorHAnsi" w:hAnsiTheme="minorHAnsi" w:cstheme="minorHAnsi"/>
                <w:sz w:val="20"/>
                <w:szCs w:val="20"/>
              </w:rPr>
            </w:pPr>
            <w:r>
              <w:rPr>
                <w:rFonts w:asciiTheme="minorHAnsi" w:hAnsiTheme="minorHAnsi" w:cstheme="minorHAnsi"/>
                <w:sz w:val="20"/>
                <w:szCs w:val="20"/>
              </w:rPr>
              <w:t xml:space="preserve">Excellent written and verbal communications – including report writing and </w:t>
            </w:r>
            <w:r w:rsidR="005065CE">
              <w:rPr>
                <w:rFonts w:asciiTheme="minorHAnsi" w:hAnsiTheme="minorHAnsi" w:cstheme="minorHAnsi"/>
                <w:sz w:val="20"/>
                <w:szCs w:val="20"/>
              </w:rPr>
              <w:t>giving presentations</w:t>
            </w:r>
            <w:r>
              <w:rPr>
                <w:rFonts w:asciiTheme="minorHAnsi" w:hAnsiTheme="minorHAnsi" w:cstheme="minorHAnsi"/>
                <w:sz w:val="20"/>
                <w:szCs w:val="20"/>
              </w:rPr>
              <w:t>.</w:t>
            </w:r>
          </w:p>
          <w:p w14:paraId="0BA813F3" w14:textId="2B3459C6" w:rsidR="00DC5EA7" w:rsidRPr="005A5FD3" w:rsidRDefault="00230EE7" w:rsidP="005A5FD3">
            <w:pPr>
              <w:pStyle w:val="ListParagraph"/>
              <w:numPr>
                <w:ilvl w:val="0"/>
                <w:numId w:val="3"/>
              </w:numPr>
              <w:rPr>
                <w:rFonts w:asciiTheme="minorHAnsi" w:hAnsiTheme="minorHAnsi" w:cstheme="minorHAnsi"/>
                <w:sz w:val="20"/>
                <w:szCs w:val="20"/>
              </w:rPr>
            </w:pPr>
            <w:r>
              <w:rPr>
                <w:rFonts w:asciiTheme="minorHAnsi" w:hAnsiTheme="minorHAnsi" w:cstheme="minorHAnsi"/>
                <w:sz w:val="20"/>
                <w:szCs w:val="20"/>
              </w:rPr>
              <w:t>Close attention to</w:t>
            </w:r>
            <w:r w:rsidR="001D2FF3">
              <w:rPr>
                <w:rFonts w:asciiTheme="minorHAnsi" w:hAnsiTheme="minorHAnsi" w:cstheme="minorHAnsi"/>
                <w:sz w:val="20"/>
                <w:szCs w:val="20"/>
              </w:rPr>
              <w:t xml:space="preserve"> detail.</w:t>
            </w:r>
          </w:p>
          <w:p w14:paraId="76477C5C" w14:textId="23DA990A" w:rsidR="00FA136E" w:rsidRPr="00FA136E" w:rsidRDefault="00A71582" w:rsidP="00FA136E">
            <w:pPr>
              <w:pStyle w:val="ListParagraph"/>
              <w:numPr>
                <w:ilvl w:val="0"/>
                <w:numId w:val="2"/>
              </w:numPr>
              <w:spacing w:after="160" w:line="259" w:lineRule="auto"/>
              <w:contextualSpacing/>
              <w:rPr>
                <w:rFonts w:asciiTheme="minorHAnsi" w:hAnsiTheme="minorHAnsi" w:cstheme="minorHAnsi"/>
                <w:b/>
                <w:bCs/>
                <w:sz w:val="20"/>
                <w:szCs w:val="20"/>
              </w:rPr>
            </w:pPr>
            <w:r w:rsidRPr="009C371F">
              <w:rPr>
                <w:rFonts w:asciiTheme="minorHAnsi" w:hAnsiTheme="minorHAnsi" w:cstheme="minorHAnsi"/>
                <w:sz w:val="20"/>
                <w:szCs w:val="20"/>
              </w:rPr>
              <w:t xml:space="preserve">Ability to </w:t>
            </w:r>
            <w:r w:rsidR="00FA136E">
              <w:rPr>
                <w:rFonts w:asciiTheme="minorHAnsi" w:hAnsiTheme="minorHAnsi" w:cstheme="minorHAnsi"/>
                <w:sz w:val="20"/>
                <w:szCs w:val="20"/>
              </w:rPr>
              <w:t xml:space="preserve">develop strong working relationships with </w:t>
            </w:r>
            <w:r w:rsidR="00AC4AFC">
              <w:rPr>
                <w:rFonts w:asciiTheme="minorHAnsi" w:hAnsiTheme="minorHAnsi" w:cstheme="minorHAnsi"/>
                <w:sz w:val="20"/>
                <w:szCs w:val="20"/>
              </w:rPr>
              <w:t>colleagues across the business and key clients, including senior directors.</w:t>
            </w:r>
          </w:p>
          <w:p w14:paraId="0EBE04B4" w14:textId="2419B582" w:rsidR="00A71582" w:rsidRPr="00FA136E" w:rsidRDefault="00A71582" w:rsidP="00FA136E">
            <w:pPr>
              <w:pStyle w:val="ListParagraph"/>
              <w:numPr>
                <w:ilvl w:val="0"/>
                <w:numId w:val="2"/>
              </w:numPr>
              <w:spacing w:after="160" w:line="259" w:lineRule="auto"/>
              <w:contextualSpacing/>
              <w:rPr>
                <w:rFonts w:asciiTheme="minorHAnsi" w:hAnsiTheme="minorHAnsi" w:cstheme="minorHAnsi"/>
                <w:b/>
                <w:bCs/>
                <w:sz w:val="20"/>
                <w:szCs w:val="20"/>
              </w:rPr>
            </w:pPr>
            <w:r w:rsidRPr="00FA136E">
              <w:rPr>
                <w:rFonts w:asciiTheme="minorHAnsi" w:hAnsiTheme="minorHAnsi" w:cstheme="minorHAnsi"/>
                <w:sz w:val="20"/>
                <w:szCs w:val="20"/>
              </w:rPr>
              <w:t>Ability to</w:t>
            </w:r>
            <w:r w:rsidR="00870909">
              <w:rPr>
                <w:rFonts w:asciiTheme="minorHAnsi" w:hAnsiTheme="minorHAnsi" w:cstheme="minorHAnsi"/>
                <w:sz w:val="20"/>
                <w:szCs w:val="20"/>
              </w:rPr>
              <w:t xml:space="preserve"> think analytically</w:t>
            </w:r>
            <w:r w:rsidR="001F7D26">
              <w:rPr>
                <w:rFonts w:asciiTheme="minorHAnsi" w:hAnsiTheme="minorHAnsi" w:cstheme="minorHAnsi"/>
                <w:sz w:val="20"/>
                <w:szCs w:val="20"/>
              </w:rPr>
              <w:t xml:space="preserve"> and</w:t>
            </w:r>
            <w:r w:rsidRPr="00FA136E">
              <w:rPr>
                <w:rFonts w:asciiTheme="minorHAnsi" w:hAnsiTheme="minorHAnsi" w:cstheme="minorHAnsi"/>
                <w:sz w:val="20"/>
                <w:szCs w:val="20"/>
              </w:rPr>
              <w:t xml:space="preserve"> find innovative ways </w:t>
            </w:r>
            <w:r w:rsidR="008D16B3">
              <w:rPr>
                <w:rFonts w:asciiTheme="minorHAnsi" w:hAnsiTheme="minorHAnsi" w:cstheme="minorHAnsi"/>
                <w:sz w:val="20"/>
                <w:szCs w:val="20"/>
              </w:rPr>
              <w:t>to</w:t>
            </w:r>
            <w:r w:rsidRPr="00FA136E">
              <w:rPr>
                <w:rFonts w:asciiTheme="minorHAnsi" w:hAnsiTheme="minorHAnsi" w:cstheme="minorHAnsi"/>
                <w:sz w:val="20"/>
                <w:szCs w:val="20"/>
              </w:rPr>
              <w:t xml:space="preserve"> solv</w:t>
            </w:r>
            <w:r w:rsidR="008D16B3">
              <w:rPr>
                <w:rFonts w:asciiTheme="minorHAnsi" w:hAnsiTheme="minorHAnsi" w:cstheme="minorHAnsi"/>
                <w:sz w:val="20"/>
                <w:szCs w:val="20"/>
              </w:rPr>
              <w:t>e</w:t>
            </w:r>
            <w:r w:rsidRPr="00FA136E">
              <w:rPr>
                <w:rFonts w:asciiTheme="minorHAnsi" w:hAnsiTheme="minorHAnsi" w:cstheme="minorHAnsi"/>
                <w:sz w:val="20"/>
                <w:szCs w:val="20"/>
              </w:rPr>
              <w:t xml:space="preserve"> problems.</w:t>
            </w:r>
          </w:p>
          <w:p w14:paraId="2E1DA962" w14:textId="77777777" w:rsidR="00E11664" w:rsidRDefault="009048F8" w:rsidP="005A5FD3">
            <w:pPr>
              <w:pStyle w:val="ListParagraph"/>
              <w:numPr>
                <w:ilvl w:val="0"/>
                <w:numId w:val="2"/>
              </w:numPr>
              <w:spacing w:after="160" w:line="259" w:lineRule="auto"/>
              <w:contextualSpacing/>
              <w:rPr>
                <w:rFonts w:asciiTheme="minorHAnsi" w:hAnsiTheme="minorHAnsi" w:cstheme="minorHAnsi"/>
                <w:sz w:val="20"/>
                <w:szCs w:val="20"/>
              </w:rPr>
            </w:pPr>
            <w:r>
              <w:rPr>
                <w:rFonts w:asciiTheme="minorHAnsi" w:hAnsiTheme="minorHAnsi" w:cstheme="minorHAnsi"/>
                <w:sz w:val="20"/>
                <w:szCs w:val="20"/>
              </w:rPr>
              <w:t>Well-organised</w:t>
            </w:r>
            <w:r w:rsidR="00AF3734">
              <w:rPr>
                <w:rFonts w:asciiTheme="minorHAnsi" w:hAnsiTheme="minorHAnsi" w:cstheme="minorHAnsi"/>
                <w:sz w:val="20"/>
                <w:szCs w:val="20"/>
              </w:rPr>
              <w:t xml:space="preserve"> and</w:t>
            </w:r>
            <w:r>
              <w:rPr>
                <w:rFonts w:asciiTheme="minorHAnsi" w:hAnsiTheme="minorHAnsi" w:cstheme="minorHAnsi"/>
                <w:sz w:val="20"/>
                <w:szCs w:val="20"/>
              </w:rPr>
              <w:t xml:space="preserve"> comfortable juggling competing priorities at the same time.</w:t>
            </w:r>
          </w:p>
          <w:p w14:paraId="7ECA3A79" w14:textId="77777777" w:rsidR="00AF1E92" w:rsidRDefault="00AF1E92" w:rsidP="005A5FD3">
            <w:pPr>
              <w:pStyle w:val="ListParagraph"/>
              <w:numPr>
                <w:ilvl w:val="0"/>
                <w:numId w:val="2"/>
              </w:numPr>
              <w:spacing w:after="160" w:line="259" w:lineRule="auto"/>
              <w:contextualSpacing/>
              <w:rPr>
                <w:rFonts w:asciiTheme="minorHAnsi" w:hAnsiTheme="minorHAnsi" w:cstheme="minorHAnsi"/>
                <w:sz w:val="20"/>
                <w:szCs w:val="20"/>
              </w:rPr>
            </w:pPr>
            <w:r>
              <w:rPr>
                <w:rFonts w:asciiTheme="minorHAnsi" w:hAnsiTheme="minorHAnsi" w:cstheme="minorHAnsi"/>
                <w:sz w:val="20"/>
                <w:szCs w:val="20"/>
              </w:rPr>
              <w:lastRenderedPageBreak/>
              <w:t>Willingness to learn and embrace new opportunities.</w:t>
            </w:r>
          </w:p>
          <w:p w14:paraId="19034476" w14:textId="30A3AB05" w:rsidR="00357451" w:rsidRPr="005A5FD3" w:rsidRDefault="00357451" w:rsidP="005A5FD3">
            <w:pPr>
              <w:pStyle w:val="ListParagraph"/>
              <w:numPr>
                <w:ilvl w:val="0"/>
                <w:numId w:val="2"/>
              </w:numPr>
              <w:spacing w:after="160" w:line="259" w:lineRule="auto"/>
              <w:contextualSpacing/>
              <w:rPr>
                <w:rFonts w:asciiTheme="minorHAnsi" w:hAnsiTheme="minorHAnsi" w:cstheme="minorHAnsi"/>
                <w:sz w:val="20"/>
                <w:szCs w:val="20"/>
              </w:rPr>
            </w:pPr>
            <w:r>
              <w:rPr>
                <w:rFonts w:asciiTheme="minorHAnsi" w:hAnsiTheme="minorHAnsi" w:cstheme="minorHAnsi"/>
                <w:sz w:val="20"/>
                <w:szCs w:val="20"/>
              </w:rPr>
              <w:t>Good IT skills, including full suite of Microsoft Office software.</w:t>
            </w:r>
          </w:p>
        </w:tc>
        <w:tc>
          <w:tcPr>
            <w:tcW w:w="3544" w:type="dxa"/>
          </w:tcPr>
          <w:p w14:paraId="7504A40B" w14:textId="337E6633" w:rsidR="006C2138" w:rsidRDefault="00E11045" w:rsidP="007710DC">
            <w:pPr>
              <w:pStyle w:val="ListParagraph"/>
              <w:numPr>
                <w:ilvl w:val="0"/>
                <w:numId w:val="2"/>
              </w:numPr>
              <w:rPr>
                <w:rFonts w:asciiTheme="minorHAnsi" w:hAnsiTheme="minorHAnsi" w:cstheme="minorHAnsi"/>
                <w:sz w:val="20"/>
                <w:szCs w:val="20"/>
              </w:rPr>
            </w:pPr>
            <w:r>
              <w:rPr>
                <w:rFonts w:asciiTheme="minorHAnsi" w:hAnsiTheme="minorHAnsi" w:cstheme="minorHAnsi"/>
                <w:sz w:val="20"/>
                <w:szCs w:val="20"/>
              </w:rPr>
              <w:lastRenderedPageBreak/>
              <w:t xml:space="preserve">Interest in policy, local government, and </w:t>
            </w:r>
            <w:r w:rsidR="0088547C">
              <w:rPr>
                <w:rFonts w:asciiTheme="minorHAnsi" w:hAnsiTheme="minorHAnsi" w:cstheme="minorHAnsi"/>
                <w:sz w:val="20"/>
                <w:szCs w:val="20"/>
              </w:rPr>
              <w:t>communication</w:t>
            </w:r>
            <w:r w:rsidR="00BD05AF">
              <w:rPr>
                <w:rFonts w:asciiTheme="minorHAnsi" w:hAnsiTheme="minorHAnsi" w:cstheme="minorHAnsi"/>
                <w:sz w:val="20"/>
                <w:szCs w:val="20"/>
              </w:rPr>
              <w:t>s.</w:t>
            </w:r>
          </w:p>
          <w:p w14:paraId="1507C6D4" w14:textId="77777777" w:rsidR="0037029D" w:rsidRDefault="0037029D" w:rsidP="007710DC">
            <w:pPr>
              <w:pStyle w:val="ListParagraph"/>
              <w:numPr>
                <w:ilvl w:val="0"/>
                <w:numId w:val="2"/>
              </w:numPr>
              <w:rPr>
                <w:rFonts w:asciiTheme="minorHAnsi" w:hAnsiTheme="minorHAnsi" w:cstheme="minorHAnsi"/>
                <w:sz w:val="20"/>
                <w:szCs w:val="20"/>
              </w:rPr>
            </w:pPr>
            <w:r>
              <w:rPr>
                <w:rFonts w:asciiTheme="minorHAnsi" w:hAnsiTheme="minorHAnsi" w:cstheme="minorHAnsi"/>
                <w:sz w:val="20"/>
                <w:szCs w:val="20"/>
              </w:rPr>
              <w:t>Demonstr</w:t>
            </w:r>
            <w:r w:rsidR="00683721">
              <w:rPr>
                <w:rFonts w:asciiTheme="minorHAnsi" w:hAnsiTheme="minorHAnsi" w:cstheme="minorHAnsi"/>
                <w:sz w:val="20"/>
                <w:szCs w:val="20"/>
              </w:rPr>
              <w:t>able commercial awareness.</w:t>
            </w:r>
          </w:p>
          <w:p w14:paraId="2D663417" w14:textId="5CBEC20C" w:rsidR="003C2CCE" w:rsidRPr="007710DC" w:rsidRDefault="00CF1EB1" w:rsidP="007710DC">
            <w:pPr>
              <w:pStyle w:val="ListParagraph"/>
              <w:numPr>
                <w:ilvl w:val="0"/>
                <w:numId w:val="2"/>
              </w:numPr>
              <w:rPr>
                <w:rFonts w:asciiTheme="minorHAnsi" w:hAnsiTheme="minorHAnsi" w:cstheme="minorHAnsi"/>
                <w:sz w:val="20"/>
                <w:szCs w:val="20"/>
              </w:rPr>
            </w:pPr>
            <w:r>
              <w:rPr>
                <w:rFonts w:asciiTheme="minorHAnsi" w:hAnsiTheme="minorHAnsi" w:cstheme="minorHAnsi"/>
                <w:sz w:val="20"/>
                <w:szCs w:val="20"/>
              </w:rPr>
              <w:t xml:space="preserve">Confident networker </w:t>
            </w:r>
            <w:r w:rsidR="002902E3">
              <w:rPr>
                <w:rFonts w:asciiTheme="minorHAnsi" w:hAnsiTheme="minorHAnsi" w:cstheme="minorHAnsi"/>
                <w:sz w:val="20"/>
                <w:szCs w:val="20"/>
              </w:rPr>
              <w:t xml:space="preserve">with </w:t>
            </w:r>
            <w:r w:rsidR="0070094E">
              <w:rPr>
                <w:rFonts w:asciiTheme="minorHAnsi" w:hAnsiTheme="minorHAnsi" w:cstheme="minorHAnsi"/>
                <w:sz w:val="20"/>
                <w:szCs w:val="20"/>
              </w:rPr>
              <w:t xml:space="preserve">ability to build a rapport </w:t>
            </w:r>
            <w:r w:rsidR="0010225C">
              <w:rPr>
                <w:rFonts w:asciiTheme="minorHAnsi" w:hAnsiTheme="minorHAnsi" w:cstheme="minorHAnsi"/>
                <w:sz w:val="20"/>
                <w:szCs w:val="20"/>
              </w:rPr>
              <w:t>when meeting new people.</w:t>
            </w:r>
          </w:p>
        </w:tc>
      </w:tr>
      <w:tr w:rsidR="00DD4C1E" w:rsidRPr="009C371F" w14:paraId="52C16F81" w14:textId="77777777" w:rsidTr="00350AEF">
        <w:tc>
          <w:tcPr>
            <w:tcW w:w="1980" w:type="dxa"/>
          </w:tcPr>
          <w:p w14:paraId="41CF45D0" w14:textId="77777777" w:rsidR="00DD4C1E" w:rsidRPr="009C371F" w:rsidRDefault="00DD4C1E" w:rsidP="00F72BC9">
            <w:pPr>
              <w:rPr>
                <w:rFonts w:asciiTheme="minorHAnsi" w:hAnsiTheme="minorHAnsi" w:cstheme="minorHAnsi"/>
                <w:b/>
                <w:sz w:val="20"/>
                <w:szCs w:val="20"/>
              </w:rPr>
            </w:pPr>
            <w:r w:rsidRPr="009C371F">
              <w:rPr>
                <w:rFonts w:asciiTheme="minorHAnsi" w:hAnsiTheme="minorHAnsi" w:cstheme="minorHAnsi"/>
                <w:b/>
                <w:sz w:val="20"/>
                <w:szCs w:val="20"/>
              </w:rPr>
              <w:t>Knowledge and experience</w:t>
            </w:r>
          </w:p>
          <w:p w14:paraId="2BAD0655" w14:textId="417BB4AE" w:rsidR="00C64EAD" w:rsidRPr="009C371F" w:rsidRDefault="00C64EAD" w:rsidP="00F72BC9">
            <w:pPr>
              <w:rPr>
                <w:rFonts w:asciiTheme="minorHAnsi" w:hAnsiTheme="minorHAnsi" w:cstheme="minorHAnsi"/>
                <w:b/>
                <w:sz w:val="20"/>
                <w:szCs w:val="20"/>
              </w:rPr>
            </w:pPr>
          </w:p>
        </w:tc>
        <w:tc>
          <w:tcPr>
            <w:tcW w:w="3543" w:type="dxa"/>
          </w:tcPr>
          <w:p w14:paraId="27D8B429" w14:textId="4C1F3047" w:rsidR="001300C8" w:rsidRPr="006D3EFE" w:rsidRDefault="00AB5560" w:rsidP="006D3EFE">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Good understanding of current economic and political affairs</w:t>
            </w:r>
            <w:r w:rsidR="00271836">
              <w:rPr>
                <w:rFonts w:asciiTheme="minorHAnsi" w:hAnsiTheme="minorHAnsi" w:cstheme="minorHAnsi"/>
                <w:sz w:val="20"/>
                <w:szCs w:val="20"/>
              </w:rPr>
              <w:t>.</w:t>
            </w:r>
          </w:p>
        </w:tc>
        <w:tc>
          <w:tcPr>
            <w:tcW w:w="3544" w:type="dxa"/>
          </w:tcPr>
          <w:p w14:paraId="1ABBC2D9" w14:textId="77777777" w:rsidR="00533530" w:rsidRDefault="00890B30" w:rsidP="007A1FA8">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Awareness of key institutions in the West Midlands – including local government and higher education.</w:t>
            </w:r>
          </w:p>
          <w:p w14:paraId="3F845519" w14:textId="27D1F1B9" w:rsidR="009E6E91" w:rsidRPr="008631D1" w:rsidRDefault="00E321E2" w:rsidP="008631D1">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Previous work experience in a professional services or local government environment.</w:t>
            </w:r>
          </w:p>
        </w:tc>
      </w:tr>
    </w:tbl>
    <w:p w14:paraId="3959E208" w14:textId="77777777" w:rsidR="00350AEF" w:rsidRPr="009C371F" w:rsidRDefault="00350AEF">
      <w:pPr>
        <w:rPr>
          <w:rFonts w:asciiTheme="minorHAnsi" w:hAnsiTheme="minorHAnsi" w:cstheme="minorHAn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087"/>
      </w:tblGrid>
      <w:tr w:rsidR="00C64EAD" w:rsidRPr="009C371F" w14:paraId="3F7538FE" w14:textId="77777777" w:rsidTr="00183670">
        <w:tc>
          <w:tcPr>
            <w:tcW w:w="9067" w:type="dxa"/>
            <w:gridSpan w:val="2"/>
            <w:shd w:val="clear" w:color="auto" w:fill="A6A6A6" w:themeFill="background1" w:themeFillShade="A6"/>
          </w:tcPr>
          <w:p w14:paraId="7EB9F83D" w14:textId="2F5A6177" w:rsidR="00C64EAD" w:rsidRPr="009C371F" w:rsidRDefault="00C64EAD" w:rsidP="00F72BC9">
            <w:pPr>
              <w:rPr>
                <w:rFonts w:asciiTheme="minorHAnsi" w:hAnsiTheme="minorHAnsi" w:cstheme="minorHAnsi"/>
                <w:b/>
                <w:sz w:val="20"/>
                <w:szCs w:val="20"/>
              </w:rPr>
            </w:pPr>
            <w:r w:rsidRPr="009C371F">
              <w:rPr>
                <w:rFonts w:asciiTheme="minorHAnsi" w:hAnsiTheme="minorHAnsi" w:cstheme="minorHAnsi"/>
                <w:b/>
                <w:sz w:val="20"/>
                <w:szCs w:val="20"/>
              </w:rPr>
              <w:t>Our values</w:t>
            </w:r>
          </w:p>
        </w:tc>
      </w:tr>
      <w:tr w:rsidR="00350AEF" w:rsidRPr="009C371F" w14:paraId="1416EECF" w14:textId="77777777" w:rsidTr="00350AEF">
        <w:tc>
          <w:tcPr>
            <w:tcW w:w="1980" w:type="dxa"/>
          </w:tcPr>
          <w:p w14:paraId="68C6C66C" w14:textId="47D95F7A" w:rsidR="00350AEF" w:rsidRPr="009C371F" w:rsidRDefault="00350AEF" w:rsidP="00F72BC9">
            <w:pPr>
              <w:rPr>
                <w:rFonts w:asciiTheme="minorHAnsi" w:hAnsiTheme="minorHAnsi" w:cstheme="minorHAnsi"/>
                <w:b/>
                <w:sz w:val="20"/>
                <w:szCs w:val="20"/>
              </w:rPr>
            </w:pPr>
            <w:r w:rsidRPr="009C371F">
              <w:rPr>
                <w:rFonts w:asciiTheme="minorHAnsi" w:hAnsiTheme="minorHAnsi" w:cstheme="minorHAnsi"/>
                <w:b/>
                <w:sz w:val="20"/>
                <w:szCs w:val="20"/>
              </w:rPr>
              <w:t>Working together</w:t>
            </w:r>
          </w:p>
        </w:tc>
        <w:tc>
          <w:tcPr>
            <w:tcW w:w="7087" w:type="dxa"/>
          </w:tcPr>
          <w:p w14:paraId="20C50511" w14:textId="0903A444" w:rsidR="00350AEF" w:rsidRPr="009C371F" w:rsidRDefault="00350AEF" w:rsidP="00350AEF">
            <w:pPr>
              <w:autoSpaceDE w:val="0"/>
              <w:autoSpaceDN w:val="0"/>
              <w:adjustRightInd w:val="0"/>
              <w:rPr>
                <w:rFonts w:asciiTheme="minorHAnsi" w:eastAsiaTheme="minorHAnsi" w:hAnsiTheme="minorHAnsi" w:cstheme="minorHAnsi"/>
                <w:color w:val="000000" w:themeColor="text1"/>
                <w:sz w:val="20"/>
                <w:szCs w:val="20"/>
                <w:lang w:eastAsia="en-US"/>
              </w:rPr>
            </w:pPr>
            <w:r w:rsidRPr="009C371F">
              <w:rPr>
                <w:rFonts w:asciiTheme="minorHAnsi" w:eastAsiaTheme="minorHAnsi" w:hAnsiTheme="minorHAnsi" w:cstheme="minorHAnsi"/>
                <w:color w:val="000000" w:themeColor="text1"/>
                <w:sz w:val="20"/>
                <w:szCs w:val="20"/>
                <w:lang w:eastAsia="en-US"/>
              </w:rPr>
              <w:t xml:space="preserve">We take pride in our approach to working together in a diverse, </w:t>
            </w:r>
            <w:r w:rsidR="000517CE" w:rsidRPr="009C371F">
              <w:rPr>
                <w:rFonts w:asciiTheme="minorHAnsi" w:eastAsiaTheme="minorHAnsi" w:hAnsiTheme="minorHAnsi" w:cstheme="minorHAnsi"/>
                <w:color w:val="000000" w:themeColor="text1"/>
                <w:sz w:val="20"/>
                <w:szCs w:val="20"/>
                <w:lang w:eastAsia="en-US"/>
              </w:rPr>
              <w:t>open,</w:t>
            </w:r>
            <w:r w:rsidRPr="009C371F">
              <w:rPr>
                <w:rFonts w:asciiTheme="minorHAnsi" w:eastAsiaTheme="minorHAnsi" w:hAnsiTheme="minorHAnsi" w:cstheme="minorHAnsi"/>
                <w:color w:val="000000" w:themeColor="text1"/>
                <w:sz w:val="20"/>
                <w:szCs w:val="20"/>
                <w:lang w:eastAsia="en-US"/>
              </w:rPr>
              <w:t xml:space="preserve"> and inclusive environment.</w:t>
            </w:r>
          </w:p>
          <w:p w14:paraId="05C93C32" w14:textId="5A80F85E" w:rsidR="00593456" w:rsidRPr="009C371F" w:rsidRDefault="00593456" w:rsidP="00350AEF">
            <w:pPr>
              <w:autoSpaceDE w:val="0"/>
              <w:autoSpaceDN w:val="0"/>
              <w:adjustRightInd w:val="0"/>
              <w:rPr>
                <w:rFonts w:asciiTheme="minorHAnsi" w:eastAsiaTheme="minorHAnsi" w:hAnsiTheme="minorHAnsi" w:cstheme="minorHAnsi"/>
                <w:color w:val="000000" w:themeColor="text1"/>
                <w:sz w:val="20"/>
                <w:szCs w:val="20"/>
                <w:lang w:eastAsia="en-US"/>
              </w:rPr>
            </w:pPr>
          </w:p>
        </w:tc>
      </w:tr>
      <w:tr w:rsidR="00350AEF" w:rsidRPr="009C371F" w14:paraId="7919F98E" w14:textId="77777777" w:rsidTr="00350AEF">
        <w:tc>
          <w:tcPr>
            <w:tcW w:w="1980" w:type="dxa"/>
          </w:tcPr>
          <w:p w14:paraId="768D47FB" w14:textId="31DFAF4F" w:rsidR="00350AEF" w:rsidRPr="009C371F" w:rsidRDefault="00350AEF" w:rsidP="00F72BC9">
            <w:pPr>
              <w:rPr>
                <w:rFonts w:asciiTheme="minorHAnsi" w:hAnsiTheme="minorHAnsi" w:cstheme="minorHAnsi"/>
                <w:b/>
                <w:sz w:val="20"/>
                <w:szCs w:val="20"/>
              </w:rPr>
            </w:pPr>
            <w:r w:rsidRPr="009C371F">
              <w:rPr>
                <w:rFonts w:asciiTheme="minorHAnsi" w:hAnsiTheme="minorHAnsi" w:cstheme="minorHAnsi"/>
                <w:b/>
                <w:sz w:val="20"/>
                <w:szCs w:val="20"/>
              </w:rPr>
              <w:t>Creative thinker</w:t>
            </w:r>
          </w:p>
        </w:tc>
        <w:tc>
          <w:tcPr>
            <w:tcW w:w="7087" w:type="dxa"/>
          </w:tcPr>
          <w:p w14:paraId="217679C9" w14:textId="77777777" w:rsidR="00350AEF" w:rsidRPr="009C371F" w:rsidRDefault="00350AEF" w:rsidP="00350AEF">
            <w:pPr>
              <w:autoSpaceDE w:val="0"/>
              <w:autoSpaceDN w:val="0"/>
              <w:adjustRightInd w:val="0"/>
              <w:rPr>
                <w:rFonts w:asciiTheme="minorHAnsi" w:eastAsiaTheme="minorHAnsi" w:hAnsiTheme="minorHAnsi" w:cstheme="minorHAnsi"/>
                <w:color w:val="000000" w:themeColor="text1"/>
                <w:sz w:val="20"/>
                <w:szCs w:val="20"/>
                <w:lang w:eastAsia="en-US"/>
              </w:rPr>
            </w:pPr>
            <w:r w:rsidRPr="009C371F">
              <w:rPr>
                <w:rFonts w:asciiTheme="minorHAnsi" w:eastAsiaTheme="minorHAnsi" w:hAnsiTheme="minorHAnsi" w:cstheme="minorHAnsi"/>
                <w:color w:val="000000" w:themeColor="text1"/>
                <w:sz w:val="20"/>
                <w:szCs w:val="20"/>
                <w:lang w:eastAsia="en-US"/>
              </w:rPr>
              <w:t>We are creative and innovative in the work that we do, in our delivery and our outputs.</w:t>
            </w:r>
          </w:p>
          <w:p w14:paraId="576FDA63" w14:textId="41602BA0" w:rsidR="00593456" w:rsidRPr="009C371F" w:rsidRDefault="00593456" w:rsidP="00350AEF">
            <w:pPr>
              <w:autoSpaceDE w:val="0"/>
              <w:autoSpaceDN w:val="0"/>
              <w:adjustRightInd w:val="0"/>
              <w:rPr>
                <w:rFonts w:asciiTheme="minorHAnsi" w:eastAsiaTheme="minorHAnsi" w:hAnsiTheme="minorHAnsi" w:cstheme="minorHAnsi"/>
                <w:color w:val="000000" w:themeColor="text1"/>
                <w:sz w:val="18"/>
                <w:szCs w:val="20"/>
                <w:lang w:eastAsia="en-US"/>
              </w:rPr>
            </w:pPr>
          </w:p>
        </w:tc>
      </w:tr>
      <w:tr w:rsidR="00350AEF" w:rsidRPr="009C371F" w14:paraId="51E7609A" w14:textId="77777777" w:rsidTr="00350AEF">
        <w:tc>
          <w:tcPr>
            <w:tcW w:w="1980" w:type="dxa"/>
          </w:tcPr>
          <w:p w14:paraId="15ABAC28" w14:textId="6D0071D1" w:rsidR="00350AEF" w:rsidRPr="009C371F" w:rsidRDefault="00350AEF" w:rsidP="00F72BC9">
            <w:pPr>
              <w:rPr>
                <w:rFonts w:asciiTheme="minorHAnsi" w:hAnsiTheme="minorHAnsi" w:cstheme="minorHAnsi"/>
                <w:b/>
                <w:sz w:val="20"/>
                <w:szCs w:val="20"/>
              </w:rPr>
            </w:pPr>
            <w:r w:rsidRPr="009C371F">
              <w:rPr>
                <w:rFonts w:asciiTheme="minorHAnsi" w:hAnsiTheme="minorHAnsi" w:cstheme="minorHAnsi"/>
                <w:b/>
                <w:sz w:val="20"/>
                <w:szCs w:val="20"/>
              </w:rPr>
              <w:t>Trusted partners</w:t>
            </w:r>
          </w:p>
        </w:tc>
        <w:tc>
          <w:tcPr>
            <w:tcW w:w="7087" w:type="dxa"/>
          </w:tcPr>
          <w:p w14:paraId="5B05CFDB" w14:textId="77777777" w:rsidR="00350AEF" w:rsidRPr="009C371F" w:rsidRDefault="00350AEF" w:rsidP="00350AEF">
            <w:pPr>
              <w:autoSpaceDE w:val="0"/>
              <w:autoSpaceDN w:val="0"/>
              <w:adjustRightInd w:val="0"/>
              <w:rPr>
                <w:rFonts w:asciiTheme="minorHAnsi" w:eastAsiaTheme="minorHAnsi" w:hAnsiTheme="minorHAnsi" w:cstheme="minorHAnsi"/>
                <w:color w:val="000000" w:themeColor="text1"/>
                <w:sz w:val="20"/>
                <w:szCs w:val="20"/>
                <w:lang w:eastAsia="en-US"/>
              </w:rPr>
            </w:pPr>
            <w:r w:rsidRPr="009C371F">
              <w:rPr>
                <w:rFonts w:asciiTheme="minorHAnsi" w:eastAsiaTheme="minorHAnsi" w:hAnsiTheme="minorHAnsi" w:cstheme="minorHAnsi"/>
                <w:color w:val="000000" w:themeColor="text1"/>
                <w:sz w:val="20"/>
                <w:szCs w:val="20"/>
                <w:lang w:eastAsia="en-US"/>
              </w:rPr>
              <w:t>We are a trusted partner – we work together with clients and stakeholders for the benefit of the region.</w:t>
            </w:r>
          </w:p>
          <w:p w14:paraId="4E0C88C2" w14:textId="592AD3A2" w:rsidR="00593456" w:rsidRPr="009C371F" w:rsidRDefault="00593456" w:rsidP="00350AEF">
            <w:pPr>
              <w:autoSpaceDE w:val="0"/>
              <w:autoSpaceDN w:val="0"/>
              <w:adjustRightInd w:val="0"/>
              <w:rPr>
                <w:rFonts w:asciiTheme="minorHAnsi" w:hAnsiTheme="minorHAnsi" w:cstheme="minorHAnsi"/>
                <w:b/>
                <w:color w:val="000000" w:themeColor="text1"/>
                <w:sz w:val="18"/>
                <w:szCs w:val="20"/>
              </w:rPr>
            </w:pPr>
          </w:p>
        </w:tc>
      </w:tr>
      <w:tr w:rsidR="00350AEF" w:rsidRPr="009C371F" w14:paraId="1DAB216A" w14:textId="77777777" w:rsidTr="00350AEF">
        <w:tc>
          <w:tcPr>
            <w:tcW w:w="1980" w:type="dxa"/>
          </w:tcPr>
          <w:p w14:paraId="49576FEB" w14:textId="6FC31B8D" w:rsidR="00350AEF" w:rsidRPr="009C371F" w:rsidRDefault="00350AEF" w:rsidP="00F72BC9">
            <w:pPr>
              <w:rPr>
                <w:rFonts w:asciiTheme="minorHAnsi" w:hAnsiTheme="minorHAnsi" w:cstheme="minorHAnsi"/>
                <w:b/>
                <w:sz w:val="20"/>
                <w:szCs w:val="20"/>
              </w:rPr>
            </w:pPr>
            <w:r w:rsidRPr="009C371F">
              <w:rPr>
                <w:rFonts w:asciiTheme="minorHAnsi" w:hAnsiTheme="minorHAnsi" w:cstheme="minorHAnsi"/>
                <w:b/>
                <w:sz w:val="20"/>
                <w:szCs w:val="20"/>
              </w:rPr>
              <w:t>Proactive leader</w:t>
            </w:r>
          </w:p>
        </w:tc>
        <w:tc>
          <w:tcPr>
            <w:tcW w:w="7087" w:type="dxa"/>
          </w:tcPr>
          <w:p w14:paraId="77D619ED" w14:textId="77777777" w:rsidR="00350AEF" w:rsidRPr="009C371F" w:rsidRDefault="00350AEF" w:rsidP="00350AEF">
            <w:pPr>
              <w:autoSpaceDE w:val="0"/>
              <w:autoSpaceDN w:val="0"/>
              <w:adjustRightInd w:val="0"/>
              <w:rPr>
                <w:rFonts w:asciiTheme="minorHAnsi" w:eastAsiaTheme="minorHAnsi" w:hAnsiTheme="minorHAnsi" w:cstheme="minorHAnsi"/>
                <w:color w:val="000000" w:themeColor="text1"/>
                <w:sz w:val="20"/>
                <w:szCs w:val="20"/>
                <w:lang w:eastAsia="en-US"/>
              </w:rPr>
            </w:pPr>
            <w:r w:rsidRPr="009C371F">
              <w:rPr>
                <w:rFonts w:asciiTheme="minorHAnsi" w:eastAsiaTheme="minorHAnsi" w:hAnsiTheme="minorHAnsi" w:cstheme="minorHAnsi"/>
                <w:color w:val="000000" w:themeColor="text1"/>
                <w:sz w:val="20"/>
                <w:szCs w:val="20"/>
                <w:lang w:eastAsia="en-US"/>
              </w:rPr>
              <w:t>We are proactive leaders continually striving for excellence, passionate about unlocking potential for the West Midlands.</w:t>
            </w:r>
          </w:p>
          <w:p w14:paraId="11DB1B18" w14:textId="0903F4E1" w:rsidR="00593456" w:rsidRPr="009C371F" w:rsidRDefault="00593456" w:rsidP="00350AEF">
            <w:pPr>
              <w:autoSpaceDE w:val="0"/>
              <w:autoSpaceDN w:val="0"/>
              <w:adjustRightInd w:val="0"/>
              <w:rPr>
                <w:rFonts w:asciiTheme="minorHAnsi" w:hAnsiTheme="minorHAnsi" w:cstheme="minorHAnsi"/>
                <w:b/>
                <w:color w:val="000000" w:themeColor="text1"/>
                <w:sz w:val="20"/>
                <w:szCs w:val="20"/>
              </w:rPr>
            </w:pPr>
          </w:p>
        </w:tc>
      </w:tr>
    </w:tbl>
    <w:p w14:paraId="2C01BCDF" w14:textId="77777777" w:rsidR="00DD4C1E" w:rsidRPr="009C371F" w:rsidRDefault="00DD4C1E" w:rsidP="001E15D1">
      <w:pPr>
        <w:rPr>
          <w:rFonts w:asciiTheme="minorHAnsi" w:hAnsiTheme="minorHAnsi" w:cstheme="minorHAn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2995"/>
        <w:gridCol w:w="3060"/>
      </w:tblGrid>
      <w:tr w:rsidR="008C0EF6" w:rsidRPr="009C371F" w14:paraId="72480683" w14:textId="77777777" w:rsidTr="00DD4C1E">
        <w:tc>
          <w:tcPr>
            <w:tcW w:w="9067" w:type="dxa"/>
            <w:gridSpan w:val="3"/>
          </w:tcPr>
          <w:p w14:paraId="5462EDC2" w14:textId="77777777" w:rsidR="008C0EF6" w:rsidRPr="009C371F" w:rsidRDefault="008C0EF6" w:rsidP="00F72BC9">
            <w:pPr>
              <w:rPr>
                <w:rFonts w:asciiTheme="minorHAnsi" w:hAnsiTheme="minorHAnsi" w:cstheme="minorHAnsi"/>
                <w:sz w:val="18"/>
                <w:szCs w:val="18"/>
              </w:rPr>
            </w:pPr>
            <w:r w:rsidRPr="009C371F">
              <w:rPr>
                <w:rFonts w:asciiTheme="minorHAnsi" w:hAnsiTheme="minorHAnsi" w:cstheme="minorHAnsi"/>
                <w:b/>
                <w:sz w:val="18"/>
                <w:szCs w:val="18"/>
              </w:rPr>
              <w:t>Prepared by:</w:t>
            </w:r>
          </w:p>
        </w:tc>
      </w:tr>
      <w:tr w:rsidR="001E15D1" w:rsidRPr="009C371F" w14:paraId="187E8684" w14:textId="77777777" w:rsidTr="00DD4C1E">
        <w:tc>
          <w:tcPr>
            <w:tcW w:w="3012" w:type="dxa"/>
          </w:tcPr>
          <w:p w14:paraId="502EC407" w14:textId="77777777" w:rsidR="001E15D1" w:rsidRPr="009C371F" w:rsidRDefault="008C0EF6" w:rsidP="00F72BC9">
            <w:pPr>
              <w:rPr>
                <w:rFonts w:asciiTheme="minorHAnsi" w:hAnsiTheme="minorHAnsi" w:cstheme="minorHAnsi"/>
                <w:sz w:val="18"/>
                <w:szCs w:val="18"/>
              </w:rPr>
            </w:pPr>
            <w:r w:rsidRPr="009C371F">
              <w:rPr>
                <w:rFonts w:asciiTheme="minorHAnsi" w:hAnsiTheme="minorHAnsi" w:cstheme="minorHAnsi"/>
                <w:b/>
                <w:sz w:val="18"/>
                <w:szCs w:val="18"/>
              </w:rPr>
              <w:t>Name</w:t>
            </w:r>
          </w:p>
        </w:tc>
        <w:tc>
          <w:tcPr>
            <w:tcW w:w="2995" w:type="dxa"/>
          </w:tcPr>
          <w:p w14:paraId="2D2324E0" w14:textId="77777777" w:rsidR="001E15D1" w:rsidRPr="009C371F" w:rsidRDefault="008C0EF6" w:rsidP="00F72BC9">
            <w:pPr>
              <w:rPr>
                <w:rFonts w:asciiTheme="minorHAnsi" w:hAnsiTheme="minorHAnsi" w:cstheme="minorHAnsi"/>
                <w:b/>
                <w:sz w:val="18"/>
                <w:szCs w:val="18"/>
              </w:rPr>
            </w:pPr>
            <w:r w:rsidRPr="009C371F">
              <w:rPr>
                <w:rFonts w:asciiTheme="minorHAnsi" w:hAnsiTheme="minorHAnsi" w:cstheme="minorHAnsi"/>
                <w:b/>
                <w:sz w:val="18"/>
                <w:szCs w:val="18"/>
              </w:rPr>
              <w:t>Job title</w:t>
            </w:r>
          </w:p>
        </w:tc>
        <w:tc>
          <w:tcPr>
            <w:tcW w:w="3060" w:type="dxa"/>
          </w:tcPr>
          <w:p w14:paraId="384A612B" w14:textId="77777777" w:rsidR="001E15D1" w:rsidRPr="009C371F" w:rsidRDefault="008C0EF6" w:rsidP="00F72BC9">
            <w:pPr>
              <w:rPr>
                <w:rFonts w:asciiTheme="minorHAnsi" w:hAnsiTheme="minorHAnsi" w:cstheme="minorHAnsi"/>
                <w:b/>
                <w:sz w:val="18"/>
                <w:szCs w:val="18"/>
              </w:rPr>
            </w:pPr>
            <w:r w:rsidRPr="009C371F">
              <w:rPr>
                <w:rFonts w:asciiTheme="minorHAnsi" w:hAnsiTheme="minorHAnsi" w:cstheme="minorHAnsi"/>
                <w:b/>
                <w:sz w:val="18"/>
                <w:szCs w:val="18"/>
              </w:rPr>
              <w:t>Date</w:t>
            </w:r>
          </w:p>
        </w:tc>
      </w:tr>
      <w:tr w:rsidR="001E15D1" w:rsidRPr="009C371F" w14:paraId="35F35171" w14:textId="77777777" w:rsidTr="00DD4C1E">
        <w:tc>
          <w:tcPr>
            <w:tcW w:w="3012" w:type="dxa"/>
          </w:tcPr>
          <w:p w14:paraId="48FB2BE7" w14:textId="48DFA12A" w:rsidR="001E15D1" w:rsidRPr="009C371F" w:rsidRDefault="008028A2" w:rsidP="00F72BC9">
            <w:pPr>
              <w:rPr>
                <w:rFonts w:asciiTheme="minorHAnsi" w:hAnsiTheme="minorHAnsi" w:cstheme="minorHAnsi"/>
                <w:sz w:val="18"/>
                <w:szCs w:val="18"/>
              </w:rPr>
            </w:pPr>
            <w:r>
              <w:rPr>
                <w:rFonts w:asciiTheme="minorHAnsi" w:hAnsiTheme="minorHAnsi" w:cstheme="minorHAnsi"/>
                <w:sz w:val="18"/>
                <w:szCs w:val="18"/>
              </w:rPr>
              <w:t>Natalie King</w:t>
            </w:r>
          </w:p>
        </w:tc>
        <w:tc>
          <w:tcPr>
            <w:tcW w:w="2995" w:type="dxa"/>
          </w:tcPr>
          <w:p w14:paraId="66D00E5D" w14:textId="5E5EF591" w:rsidR="001E15D1" w:rsidRPr="009C371F" w:rsidRDefault="006F67B8" w:rsidP="00F72BC9">
            <w:pPr>
              <w:rPr>
                <w:rFonts w:asciiTheme="minorHAnsi" w:hAnsiTheme="minorHAnsi" w:cstheme="minorHAnsi"/>
                <w:sz w:val="18"/>
                <w:szCs w:val="18"/>
              </w:rPr>
            </w:pPr>
            <w:r>
              <w:rPr>
                <w:rFonts w:asciiTheme="minorHAnsi" w:hAnsiTheme="minorHAnsi" w:cstheme="minorHAnsi"/>
                <w:sz w:val="18"/>
                <w:szCs w:val="18"/>
              </w:rPr>
              <w:t>Project</w:t>
            </w:r>
            <w:r w:rsidR="008028A2">
              <w:rPr>
                <w:rFonts w:asciiTheme="minorHAnsi" w:hAnsiTheme="minorHAnsi" w:cstheme="minorHAnsi"/>
                <w:sz w:val="18"/>
                <w:szCs w:val="18"/>
              </w:rPr>
              <w:t xml:space="preserve"> Manager</w:t>
            </w:r>
          </w:p>
        </w:tc>
        <w:tc>
          <w:tcPr>
            <w:tcW w:w="3060" w:type="dxa"/>
          </w:tcPr>
          <w:p w14:paraId="56C3F0A2" w14:textId="187380F1" w:rsidR="007340D5" w:rsidRPr="009C371F" w:rsidRDefault="00E40073" w:rsidP="00571F42">
            <w:pPr>
              <w:rPr>
                <w:rFonts w:asciiTheme="minorHAnsi" w:hAnsiTheme="minorHAnsi" w:cstheme="minorHAnsi"/>
                <w:sz w:val="18"/>
                <w:szCs w:val="18"/>
              </w:rPr>
            </w:pPr>
            <w:r>
              <w:rPr>
                <w:rFonts w:asciiTheme="minorHAnsi" w:hAnsiTheme="minorHAnsi" w:cstheme="minorHAnsi"/>
                <w:sz w:val="18"/>
                <w:szCs w:val="18"/>
              </w:rPr>
              <w:t>April</w:t>
            </w:r>
            <w:r w:rsidR="008028A2">
              <w:rPr>
                <w:rFonts w:asciiTheme="minorHAnsi" w:hAnsiTheme="minorHAnsi" w:cstheme="minorHAnsi"/>
                <w:sz w:val="18"/>
                <w:szCs w:val="18"/>
              </w:rPr>
              <w:t xml:space="preserve"> 2021</w:t>
            </w:r>
          </w:p>
        </w:tc>
      </w:tr>
    </w:tbl>
    <w:p w14:paraId="098FE392" w14:textId="7A5DC31A" w:rsidR="00F61BBA" w:rsidRPr="009C371F" w:rsidRDefault="00F61BBA" w:rsidP="001E15D1">
      <w:pPr>
        <w:rPr>
          <w:rFonts w:asciiTheme="minorHAnsi" w:hAnsiTheme="minorHAnsi" w:cstheme="minorHAnsi"/>
        </w:rPr>
      </w:pPr>
    </w:p>
    <w:sectPr w:rsidR="00F61BBA" w:rsidRPr="009C371F" w:rsidSect="00D44AEB">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C5165" w14:textId="77777777" w:rsidR="00FC5360" w:rsidRDefault="00FC5360" w:rsidP="001E15D1">
      <w:r>
        <w:separator/>
      </w:r>
    </w:p>
  </w:endnote>
  <w:endnote w:type="continuationSeparator" w:id="0">
    <w:p w14:paraId="564E900F" w14:textId="77777777" w:rsidR="00FC5360" w:rsidRDefault="00FC5360" w:rsidP="001E1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5EFBD" w14:textId="77777777" w:rsidR="00FC5360" w:rsidRDefault="00FC5360" w:rsidP="001E15D1">
      <w:r>
        <w:separator/>
      </w:r>
    </w:p>
  </w:footnote>
  <w:footnote w:type="continuationSeparator" w:id="0">
    <w:p w14:paraId="40DB6816" w14:textId="77777777" w:rsidR="00FC5360" w:rsidRDefault="00FC5360" w:rsidP="001E15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2156"/>
    <w:multiLevelType w:val="hybridMultilevel"/>
    <w:tmpl w:val="B462B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145022"/>
    <w:multiLevelType w:val="hybridMultilevel"/>
    <w:tmpl w:val="AF0AA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8F053B"/>
    <w:multiLevelType w:val="hybridMultilevel"/>
    <w:tmpl w:val="B29A3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597398"/>
    <w:multiLevelType w:val="hybridMultilevel"/>
    <w:tmpl w:val="D4A41836"/>
    <w:lvl w:ilvl="0" w:tplc="FFFFFFFF">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D7F6CD0"/>
    <w:multiLevelType w:val="hybridMultilevel"/>
    <w:tmpl w:val="6D64F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26D0375"/>
    <w:multiLevelType w:val="hybridMultilevel"/>
    <w:tmpl w:val="774060F6"/>
    <w:lvl w:ilvl="0" w:tplc="FFFFFFFF">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7BC3E19"/>
    <w:multiLevelType w:val="hybridMultilevel"/>
    <w:tmpl w:val="320C4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BA40F4"/>
    <w:multiLevelType w:val="hybridMultilevel"/>
    <w:tmpl w:val="62364A16"/>
    <w:lvl w:ilvl="0" w:tplc="FFFFFFFF">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6182DCA"/>
    <w:multiLevelType w:val="hybridMultilevel"/>
    <w:tmpl w:val="B57E5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565648"/>
    <w:multiLevelType w:val="hybridMultilevel"/>
    <w:tmpl w:val="038EC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DE7090A"/>
    <w:multiLevelType w:val="hybridMultilevel"/>
    <w:tmpl w:val="F3C674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AD76AA8"/>
    <w:multiLevelType w:val="hybridMultilevel"/>
    <w:tmpl w:val="F4306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84397B"/>
    <w:multiLevelType w:val="hybridMultilevel"/>
    <w:tmpl w:val="D06EBF5C"/>
    <w:lvl w:ilvl="0" w:tplc="FFFFFFFF">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1"/>
  </w:num>
  <w:num w:numId="4">
    <w:abstractNumId w:val="6"/>
  </w:num>
  <w:num w:numId="5">
    <w:abstractNumId w:val="5"/>
  </w:num>
  <w:num w:numId="6">
    <w:abstractNumId w:val="12"/>
  </w:num>
  <w:num w:numId="7">
    <w:abstractNumId w:val="3"/>
  </w:num>
  <w:num w:numId="8">
    <w:abstractNumId w:val="7"/>
  </w:num>
  <w:num w:numId="9">
    <w:abstractNumId w:val="11"/>
  </w:num>
  <w:num w:numId="10">
    <w:abstractNumId w:val="2"/>
  </w:num>
  <w:num w:numId="11">
    <w:abstractNumId w:val="8"/>
  </w:num>
  <w:num w:numId="12">
    <w:abstractNumId w:val="10"/>
  </w:num>
  <w:num w:numId="1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5D1"/>
    <w:rsid w:val="000035D4"/>
    <w:rsid w:val="00011C75"/>
    <w:rsid w:val="00030577"/>
    <w:rsid w:val="00033882"/>
    <w:rsid w:val="00037CCA"/>
    <w:rsid w:val="00044698"/>
    <w:rsid w:val="00050405"/>
    <w:rsid w:val="00050632"/>
    <w:rsid w:val="00050FE1"/>
    <w:rsid w:val="000517CE"/>
    <w:rsid w:val="00051B69"/>
    <w:rsid w:val="0005787D"/>
    <w:rsid w:val="00060939"/>
    <w:rsid w:val="00061EDE"/>
    <w:rsid w:val="0006584F"/>
    <w:rsid w:val="0007117E"/>
    <w:rsid w:val="000766C1"/>
    <w:rsid w:val="00076F56"/>
    <w:rsid w:val="00077F68"/>
    <w:rsid w:val="00083774"/>
    <w:rsid w:val="000867F7"/>
    <w:rsid w:val="00096113"/>
    <w:rsid w:val="000A4335"/>
    <w:rsid w:val="000A57F1"/>
    <w:rsid w:val="000A5E96"/>
    <w:rsid w:val="000A7A94"/>
    <w:rsid w:val="000B4DD8"/>
    <w:rsid w:val="000B5651"/>
    <w:rsid w:val="000D300A"/>
    <w:rsid w:val="000D5E11"/>
    <w:rsid w:val="000E3113"/>
    <w:rsid w:val="000E3A5C"/>
    <w:rsid w:val="000F5810"/>
    <w:rsid w:val="0010225C"/>
    <w:rsid w:val="00107D39"/>
    <w:rsid w:val="00121AA7"/>
    <w:rsid w:val="00124EB1"/>
    <w:rsid w:val="00125736"/>
    <w:rsid w:val="00126ACD"/>
    <w:rsid w:val="0012752A"/>
    <w:rsid w:val="001300C8"/>
    <w:rsid w:val="00133077"/>
    <w:rsid w:val="00135900"/>
    <w:rsid w:val="0013700C"/>
    <w:rsid w:val="00141537"/>
    <w:rsid w:val="001434CC"/>
    <w:rsid w:val="00145114"/>
    <w:rsid w:val="0015377A"/>
    <w:rsid w:val="00156CA0"/>
    <w:rsid w:val="00157AFB"/>
    <w:rsid w:val="0016066C"/>
    <w:rsid w:val="00163B1B"/>
    <w:rsid w:val="00164426"/>
    <w:rsid w:val="00164C52"/>
    <w:rsid w:val="00165076"/>
    <w:rsid w:val="00167E4D"/>
    <w:rsid w:val="00175A5A"/>
    <w:rsid w:val="0018104C"/>
    <w:rsid w:val="00183670"/>
    <w:rsid w:val="001921B1"/>
    <w:rsid w:val="001A78CD"/>
    <w:rsid w:val="001B76A6"/>
    <w:rsid w:val="001C176C"/>
    <w:rsid w:val="001C4721"/>
    <w:rsid w:val="001D2FF3"/>
    <w:rsid w:val="001E15D1"/>
    <w:rsid w:val="001F1C48"/>
    <w:rsid w:val="001F518C"/>
    <w:rsid w:val="001F7D26"/>
    <w:rsid w:val="0020180F"/>
    <w:rsid w:val="00202E1D"/>
    <w:rsid w:val="00221C80"/>
    <w:rsid w:val="00225457"/>
    <w:rsid w:val="00230EE7"/>
    <w:rsid w:val="002335EB"/>
    <w:rsid w:val="00236CB5"/>
    <w:rsid w:val="00237076"/>
    <w:rsid w:val="002423BA"/>
    <w:rsid w:val="00245B63"/>
    <w:rsid w:val="0025231E"/>
    <w:rsid w:val="00260924"/>
    <w:rsid w:val="00263FD5"/>
    <w:rsid w:val="0026455C"/>
    <w:rsid w:val="00271836"/>
    <w:rsid w:val="00276E14"/>
    <w:rsid w:val="00281E3D"/>
    <w:rsid w:val="00283E53"/>
    <w:rsid w:val="002902E3"/>
    <w:rsid w:val="002902FD"/>
    <w:rsid w:val="002A4A88"/>
    <w:rsid w:val="002C7FC4"/>
    <w:rsid w:val="002D5815"/>
    <w:rsid w:val="002D7E16"/>
    <w:rsid w:val="002E02BC"/>
    <w:rsid w:val="002E49FE"/>
    <w:rsid w:val="002E6EAF"/>
    <w:rsid w:val="002E6F41"/>
    <w:rsid w:val="002E739F"/>
    <w:rsid w:val="002F0117"/>
    <w:rsid w:val="002F382E"/>
    <w:rsid w:val="002F71E4"/>
    <w:rsid w:val="00300828"/>
    <w:rsid w:val="00300C19"/>
    <w:rsid w:val="00300E38"/>
    <w:rsid w:val="003070DC"/>
    <w:rsid w:val="00313746"/>
    <w:rsid w:val="003139C3"/>
    <w:rsid w:val="00313E29"/>
    <w:rsid w:val="00325B64"/>
    <w:rsid w:val="00326CDE"/>
    <w:rsid w:val="00331730"/>
    <w:rsid w:val="00336B60"/>
    <w:rsid w:val="0034447A"/>
    <w:rsid w:val="00350AEF"/>
    <w:rsid w:val="00357451"/>
    <w:rsid w:val="00363D04"/>
    <w:rsid w:val="003662B6"/>
    <w:rsid w:val="0037029D"/>
    <w:rsid w:val="00372CEF"/>
    <w:rsid w:val="0037361E"/>
    <w:rsid w:val="00375A18"/>
    <w:rsid w:val="0038257D"/>
    <w:rsid w:val="00383A4B"/>
    <w:rsid w:val="00384797"/>
    <w:rsid w:val="003940FF"/>
    <w:rsid w:val="00396E3E"/>
    <w:rsid w:val="00397B57"/>
    <w:rsid w:val="003A04D7"/>
    <w:rsid w:val="003A254A"/>
    <w:rsid w:val="003B5ED4"/>
    <w:rsid w:val="003C1F33"/>
    <w:rsid w:val="003C2CCE"/>
    <w:rsid w:val="003D32EC"/>
    <w:rsid w:val="003E0120"/>
    <w:rsid w:val="003E2C56"/>
    <w:rsid w:val="003E313D"/>
    <w:rsid w:val="003E3AAE"/>
    <w:rsid w:val="003F4F55"/>
    <w:rsid w:val="004036CF"/>
    <w:rsid w:val="00407F2C"/>
    <w:rsid w:val="004112BF"/>
    <w:rsid w:val="0041365E"/>
    <w:rsid w:val="004221BD"/>
    <w:rsid w:val="00423930"/>
    <w:rsid w:val="004247D9"/>
    <w:rsid w:val="004273C7"/>
    <w:rsid w:val="004325D4"/>
    <w:rsid w:val="00437212"/>
    <w:rsid w:val="00440509"/>
    <w:rsid w:val="004442F4"/>
    <w:rsid w:val="004476CB"/>
    <w:rsid w:val="00451FD3"/>
    <w:rsid w:val="00454069"/>
    <w:rsid w:val="00457F71"/>
    <w:rsid w:val="00462CF4"/>
    <w:rsid w:val="00464037"/>
    <w:rsid w:val="0046469D"/>
    <w:rsid w:val="00464797"/>
    <w:rsid w:val="004657ED"/>
    <w:rsid w:val="004744B2"/>
    <w:rsid w:val="00474709"/>
    <w:rsid w:val="00481055"/>
    <w:rsid w:val="00492C6E"/>
    <w:rsid w:val="00497623"/>
    <w:rsid w:val="004A0AE4"/>
    <w:rsid w:val="004A5842"/>
    <w:rsid w:val="004A7F8A"/>
    <w:rsid w:val="004B1F9D"/>
    <w:rsid w:val="004B645E"/>
    <w:rsid w:val="004B7EA2"/>
    <w:rsid w:val="004C5704"/>
    <w:rsid w:val="004E098F"/>
    <w:rsid w:val="004E361B"/>
    <w:rsid w:val="004E4E0C"/>
    <w:rsid w:val="004E731C"/>
    <w:rsid w:val="004F3EA3"/>
    <w:rsid w:val="004F47CE"/>
    <w:rsid w:val="004F5044"/>
    <w:rsid w:val="005065CE"/>
    <w:rsid w:val="005118B4"/>
    <w:rsid w:val="00515A88"/>
    <w:rsid w:val="00520AAC"/>
    <w:rsid w:val="00525C0B"/>
    <w:rsid w:val="00533530"/>
    <w:rsid w:val="00535FA3"/>
    <w:rsid w:val="005530B8"/>
    <w:rsid w:val="00556090"/>
    <w:rsid w:val="00564C44"/>
    <w:rsid w:val="005659F0"/>
    <w:rsid w:val="00566455"/>
    <w:rsid w:val="005672CE"/>
    <w:rsid w:val="00571F42"/>
    <w:rsid w:val="00573178"/>
    <w:rsid w:val="0057794C"/>
    <w:rsid w:val="00582EA9"/>
    <w:rsid w:val="00590AF5"/>
    <w:rsid w:val="0059258C"/>
    <w:rsid w:val="00593456"/>
    <w:rsid w:val="00593E65"/>
    <w:rsid w:val="005A0795"/>
    <w:rsid w:val="005A5FD3"/>
    <w:rsid w:val="005A78F2"/>
    <w:rsid w:val="005B667D"/>
    <w:rsid w:val="005C54D7"/>
    <w:rsid w:val="005D61C7"/>
    <w:rsid w:val="005E1F9F"/>
    <w:rsid w:val="005E3611"/>
    <w:rsid w:val="005F2E96"/>
    <w:rsid w:val="005F3C9D"/>
    <w:rsid w:val="005F7385"/>
    <w:rsid w:val="00601CA4"/>
    <w:rsid w:val="00606B3F"/>
    <w:rsid w:val="00615540"/>
    <w:rsid w:val="00620154"/>
    <w:rsid w:val="006229AA"/>
    <w:rsid w:val="0063124B"/>
    <w:rsid w:val="00635B65"/>
    <w:rsid w:val="00641002"/>
    <w:rsid w:val="00647F1D"/>
    <w:rsid w:val="00653AB2"/>
    <w:rsid w:val="00660EBE"/>
    <w:rsid w:val="006621F1"/>
    <w:rsid w:val="00664616"/>
    <w:rsid w:val="006670B6"/>
    <w:rsid w:val="00675C9A"/>
    <w:rsid w:val="00683721"/>
    <w:rsid w:val="00684141"/>
    <w:rsid w:val="006944E7"/>
    <w:rsid w:val="006A1E3E"/>
    <w:rsid w:val="006B2232"/>
    <w:rsid w:val="006B285A"/>
    <w:rsid w:val="006B28F4"/>
    <w:rsid w:val="006B5DAE"/>
    <w:rsid w:val="006C0990"/>
    <w:rsid w:val="006C2138"/>
    <w:rsid w:val="006D0C5B"/>
    <w:rsid w:val="006D3EFE"/>
    <w:rsid w:val="006D7F60"/>
    <w:rsid w:val="006E01BC"/>
    <w:rsid w:val="006E475A"/>
    <w:rsid w:val="006F3360"/>
    <w:rsid w:val="006F641A"/>
    <w:rsid w:val="006F67B8"/>
    <w:rsid w:val="006F7554"/>
    <w:rsid w:val="0070094E"/>
    <w:rsid w:val="00701F60"/>
    <w:rsid w:val="00705DFC"/>
    <w:rsid w:val="00714D67"/>
    <w:rsid w:val="00715EAD"/>
    <w:rsid w:val="0072131E"/>
    <w:rsid w:val="0072342E"/>
    <w:rsid w:val="007316CB"/>
    <w:rsid w:val="00731A3E"/>
    <w:rsid w:val="00732365"/>
    <w:rsid w:val="00733E81"/>
    <w:rsid w:val="007340D5"/>
    <w:rsid w:val="00734F44"/>
    <w:rsid w:val="00740400"/>
    <w:rsid w:val="00740EA1"/>
    <w:rsid w:val="00741A40"/>
    <w:rsid w:val="00745876"/>
    <w:rsid w:val="0074601E"/>
    <w:rsid w:val="00750733"/>
    <w:rsid w:val="00761F98"/>
    <w:rsid w:val="007677BF"/>
    <w:rsid w:val="007710DC"/>
    <w:rsid w:val="00771FC1"/>
    <w:rsid w:val="00782D89"/>
    <w:rsid w:val="0078513F"/>
    <w:rsid w:val="0078541E"/>
    <w:rsid w:val="00791C99"/>
    <w:rsid w:val="007920E5"/>
    <w:rsid w:val="00792C58"/>
    <w:rsid w:val="00793EBE"/>
    <w:rsid w:val="007A1FA8"/>
    <w:rsid w:val="007B2618"/>
    <w:rsid w:val="007C0B2A"/>
    <w:rsid w:val="007C2C13"/>
    <w:rsid w:val="007D08D4"/>
    <w:rsid w:val="007D3FF4"/>
    <w:rsid w:val="007D5B12"/>
    <w:rsid w:val="007D6EB1"/>
    <w:rsid w:val="007E0D77"/>
    <w:rsid w:val="008028A2"/>
    <w:rsid w:val="00807D97"/>
    <w:rsid w:val="00810495"/>
    <w:rsid w:val="008111E9"/>
    <w:rsid w:val="00814136"/>
    <w:rsid w:val="00830470"/>
    <w:rsid w:val="00833D9C"/>
    <w:rsid w:val="00834D9F"/>
    <w:rsid w:val="00834EA8"/>
    <w:rsid w:val="008425EB"/>
    <w:rsid w:val="00860EA2"/>
    <w:rsid w:val="00861143"/>
    <w:rsid w:val="00861AFD"/>
    <w:rsid w:val="00862A1A"/>
    <w:rsid w:val="008631D1"/>
    <w:rsid w:val="00870909"/>
    <w:rsid w:val="0087120E"/>
    <w:rsid w:val="00872025"/>
    <w:rsid w:val="008748D2"/>
    <w:rsid w:val="00874B40"/>
    <w:rsid w:val="00875100"/>
    <w:rsid w:val="00876554"/>
    <w:rsid w:val="00876760"/>
    <w:rsid w:val="00880297"/>
    <w:rsid w:val="0088547C"/>
    <w:rsid w:val="00890B30"/>
    <w:rsid w:val="008B0A87"/>
    <w:rsid w:val="008B266E"/>
    <w:rsid w:val="008B66CB"/>
    <w:rsid w:val="008C0EF6"/>
    <w:rsid w:val="008C33CC"/>
    <w:rsid w:val="008C5674"/>
    <w:rsid w:val="008D16B3"/>
    <w:rsid w:val="008D3AB7"/>
    <w:rsid w:val="008E090C"/>
    <w:rsid w:val="008E0921"/>
    <w:rsid w:val="008F03D1"/>
    <w:rsid w:val="008F3D8C"/>
    <w:rsid w:val="008F7156"/>
    <w:rsid w:val="009011CB"/>
    <w:rsid w:val="00901CDA"/>
    <w:rsid w:val="009048F8"/>
    <w:rsid w:val="00906A4A"/>
    <w:rsid w:val="009134B0"/>
    <w:rsid w:val="009206FD"/>
    <w:rsid w:val="009209AA"/>
    <w:rsid w:val="00922915"/>
    <w:rsid w:val="009251AA"/>
    <w:rsid w:val="00927A16"/>
    <w:rsid w:val="009318D9"/>
    <w:rsid w:val="009404F8"/>
    <w:rsid w:val="0094274E"/>
    <w:rsid w:val="0094332C"/>
    <w:rsid w:val="00947DEF"/>
    <w:rsid w:val="009529BA"/>
    <w:rsid w:val="00954F3D"/>
    <w:rsid w:val="00956B4B"/>
    <w:rsid w:val="009603A4"/>
    <w:rsid w:val="00960738"/>
    <w:rsid w:val="00962A72"/>
    <w:rsid w:val="009763F2"/>
    <w:rsid w:val="009911AF"/>
    <w:rsid w:val="00994D2F"/>
    <w:rsid w:val="00995497"/>
    <w:rsid w:val="009A5BC0"/>
    <w:rsid w:val="009A5C42"/>
    <w:rsid w:val="009B3973"/>
    <w:rsid w:val="009B7484"/>
    <w:rsid w:val="009C265C"/>
    <w:rsid w:val="009C371F"/>
    <w:rsid w:val="009C4C80"/>
    <w:rsid w:val="009D19ED"/>
    <w:rsid w:val="009D39B3"/>
    <w:rsid w:val="009D4577"/>
    <w:rsid w:val="009D7D49"/>
    <w:rsid w:val="009E08DA"/>
    <w:rsid w:val="009E3766"/>
    <w:rsid w:val="009E6E91"/>
    <w:rsid w:val="009F05D8"/>
    <w:rsid w:val="009F3ED7"/>
    <w:rsid w:val="00A0191E"/>
    <w:rsid w:val="00A03886"/>
    <w:rsid w:val="00A104FF"/>
    <w:rsid w:val="00A15244"/>
    <w:rsid w:val="00A17AEF"/>
    <w:rsid w:val="00A22CC2"/>
    <w:rsid w:val="00A25144"/>
    <w:rsid w:val="00A252FF"/>
    <w:rsid w:val="00A277C8"/>
    <w:rsid w:val="00A34F6F"/>
    <w:rsid w:val="00A427A2"/>
    <w:rsid w:val="00A5082E"/>
    <w:rsid w:val="00A56657"/>
    <w:rsid w:val="00A65073"/>
    <w:rsid w:val="00A65289"/>
    <w:rsid w:val="00A71582"/>
    <w:rsid w:val="00A8088C"/>
    <w:rsid w:val="00A84FC9"/>
    <w:rsid w:val="00A863FB"/>
    <w:rsid w:val="00A942A9"/>
    <w:rsid w:val="00AB5560"/>
    <w:rsid w:val="00AB7CCF"/>
    <w:rsid w:val="00AC2502"/>
    <w:rsid w:val="00AC4AFC"/>
    <w:rsid w:val="00AC73B3"/>
    <w:rsid w:val="00AD03C9"/>
    <w:rsid w:val="00AD401F"/>
    <w:rsid w:val="00AD5961"/>
    <w:rsid w:val="00AE019F"/>
    <w:rsid w:val="00AF0AFD"/>
    <w:rsid w:val="00AF1E92"/>
    <w:rsid w:val="00AF3734"/>
    <w:rsid w:val="00AF69FE"/>
    <w:rsid w:val="00AF7F0E"/>
    <w:rsid w:val="00B01F25"/>
    <w:rsid w:val="00B03E0E"/>
    <w:rsid w:val="00B04370"/>
    <w:rsid w:val="00B16DC2"/>
    <w:rsid w:val="00B17898"/>
    <w:rsid w:val="00B21F78"/>
    <w:rsid w:val="00B22076"/>
    <w:rsid w:val="00B2687D"/>
    <w:rsid w:val="00B310C6"/>
    <w:rsid w:val="00B33257"/>
    <w:rsid w:val="00B50442"/>
    <w:rsid w:val="00B542B9"/>
    <w:rsid w:val="00B6065C"/>
    <w:rsid w:val="00B643E7"/>
    <w:rsid w:val="00B646E7"/>
    <w:rsid w:val="00B67240"/>
    <w:rsid w:val="00B7176F"/>
    <w:rsid w:val="00B770E4"/>
    <w:rsid w:val="00B772C2"/>
    <w:rsid w:val="00B802DD"/>
    <w:rsid w:val="00B92705"/>
    <w:rsid w:val="00BB07D2"/>
    <w:rsid w:val="00BB1F71"/>
    <w:rsid w:val="00BD05AF"/>
    <w:rsid w:val="00BD2017"/>
    <w:rsid w:val="00BE14E4"/>
    <w:rsid w:val="00BF14C6"/>
    <w:rsid w:val="00BF1B41"/>
    <w:rsid w:val="00C01E28"/>
    <w:rsid w:val="00C14718"/>
    <w:rsid w:val="00C20C3D"/>
    <w:rsid w:val="00C3282F"/>
    <w:rsid w:val="00C36F1D"/>
    <w:rsid w:val="00C372C2"/>
    <w:rsid w:val="00C55E0B"/>
    <w:rsid w:val="00C64EAD"/>
    <w:rsid w:val="00C66F76"/>
    <w:rsid w:val="00C70DCB"/>
    <w:rsid w:val="00C71369"/>
    <w:rsid w:val="00C7706B"/>
    <w:rsid w:val="00C82623"/>
    <w:rsid w:val="00C85E4D"/>
    <w:rsid w:val="00C94AE4"/>
    <w:rsid w:val="00CA6D08"/>
    <w:rsid w:val="00CB34B3"/>
    <w:rsid w:val="00CB3F1B"/>
    <w:rsid w:val="00CC6966"/>
    <w:rsid w:val="00CD3EAD"/>
    <w:rsid w:val="00CD451B"/>
    <w:rsid w:val="00CD7CD0"/>
    <w:rsid w:val="00CE0343"/>
    <w:rsid w:val="00CE74DA"/>
    <w:rsid w:val="00CF1EB1"/>
    <w:rsid w:val="00CF255E"/>
    <w:rsid w:val="00CF47E8"/>
    <w:rsid w:val="00CF7C15"/>
    <w:rsid w:val="00D00627"/>
    <w:rsid w:val="00D019C1"/>
    <w:rsid w:val="00D03236"/>
    <w:rsid w:val="00D05081"/>
    <w:rsid w:val="00D05D14"/>
    <w:rsid w:val="00D22090"/>
    <w:rsid w:val="00D33EDF"/>
    <w:rsid w:val="00D35803"/>
    <w:rsid w:val="00D44AEB"/>
    <w:rsid w:val="00D47B60"/>
    <w:rsid w:val="00D56D23"/>
    <w:rsid w:val="00D66989"/>
    <w:rsid w:val="00D704D5"/>
    <w:rsid w:val="00D82354"/>
    <w:rsid w:val="00D833C8"/>
    <w:rsid w:val="00D87AA4"/>
    <w:rsid w:val="00D97B2A"/>
    <w:rsid w:val="00DA2310"/>
    <w:rsid w:val="00DA2E1D"/>
    <w:rsid w:val="00DA49A1"/>
    <w:rsid w:val="00DA752B"/>
    <w:rsid w:val="00DB619F"/>
    <w:rsid w:val="00DC0F45"/>
    <w:rsid w:val="00DC3692"/>
    <w:rsid w:val="00DC4746"/>
    <w:rsid w:val="00DC4923"/>
    <w:rsid w:val="00DC5EA7"/>
    <w:rsid w:val="00DC67BC"/>
    <w:rsid w:val="00DD09A3"/>
    <w:rsid w:val="00DD2A82"/>
    <w:rsid w:val="00DD4C1E"/>
    <w:rsid w:val="00DD5C9D"/>
    <w:rsid w:val="00DE02BA"/>
    <w:rsid w:val="00DE2630"/>
    <w:rsid w:val="00DE4283"/>
    <w:rsid w:val="00DE4F5C"/>
    <w:rsid w:val="00DE6271"/>
    <w:rsid w:val="00DF19FD"/>
    <w:rsid w:val="00DF1D81"/>
    <w:rsid w:val="00DF6054"/>
    <w:rsid w:val="00E02F94"/>
    <w:rsid w:val="00E11045"/>
    <w:rsid w:val="00E11248"/>
    <w:rsid w:val="00E11664"/>
    <w:rsid w:val="00E14A70"/>
    <w:rsid w:val="00E238B8"/>
    <w:rsid w:val="00E23B70"/>
    <w:rsid w:val="00E2792B"/>
    <w:rsid w:val="00E27EFB"/>
    <w:rsid w:val="00E321E2"/>
    <w:rsid w:val="00E34A9F"/>
    <w:rsid w:val="00E40073"/>
    <w:rsid w:val="00E4739B"/>
    <w:rsid w:val="00E50803"/>
    <w:rsid w:val="00E54D30"/>
    <w:rsid w:val="00E61D26"/>
    <w:rsid w:val="00E63592"/>
    <w:rsid w:val="00E637EE"/>
    <w:rsid w:val="00E64376"/>
    <w:rsid w:val="00E65F11"/>
    <w:rsid w:val="00E66735"/>
    <w:rsid w:val="00E70878"/>
    <w:rsid w:val="00E82B2A"/>
    <w:rsid w:val="00E82C6E"/>
    <w:rsid w:val="00E83135"/>
    <w:rsid w:val="00E85166"/>
    <w:rsid w:val="00E863FE"/>
    <w:rsid w:val="00E91D19"/>
    <w:rsid w:val="00E964A0"/>
    <w:rsid w:val="00EA1D4F"/>
    <w:rsid w:val="00EA231E"/>
    <w:rsid w:val="00EA40E9"/>
    <w:rsid w:val="00EA415B"/>
    <w:rsid w:val="00EA4C7E"/>
    <w:rsid w:val="00EA6B97"/>
    <w:rsid w:val="00EC5F19"/>
    <w:rsid w:val="00ED5529"/>
    <w:rsid w:val="00EE0B07"/>
    <w:rsid w:val="00F05840"/>
    <w:rsid w:val="00F05ECB"/>
    <w:rsid w:val="00F27D61"/>
    <w:rsid w:val="00F35AEE"/>
    <w:rsid w:val="00F40371"/>
    <w:rsid w:val="00F43A44"/>
    <w:rsid w:val="00F43F97"/>
    <w:rsid w:val="00F53F8B"/>
    <w:rsid w:val="00F54503"/>
    <w:rsid w:val="00F57426"/>
    <w:rsid w:val="00F61BBA"/>
    <w:rsid w:val="00F653D6"/>
    <w:rsid w:val="00F72BC9"/>
    <w:rsid w:val="00F732F8"/>
    <w:rsid w:val="00F8081A"/>
    <w:rsid w:val="00F84369"/>
    <w:rsid w:val="00F85471"/>
    <w:rsid w:val="00FA136E"/>
    <w:rsid w:val="00FA54EF"/>
    <w:rsid w:val="00FA7418"/>
    <w:rsid w:val="00FB2A89"/>
    <w:rsid w:val="00FC5360"/>
    <w:rsid w:val="00FD51D0"/>
    <w:rsid w:val="00FE025C"/>
    <w:rsid w:val="00FE268E"/>
    <w:rsid w:val="00FF1827"/>
    <w:rsid w:val="00FF28F8"/>
    <w:rsid w:val="00FF5B8D"/>
    <w:rsid w:val="00FF5D2B"/>
    <w:rsid w:val="00FF6160"/>
    <w:rsid w:val="297E354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9D73D"/>
  <w15:docId w15:val="{2A5FC925-2611-4059-853F-25A04CF19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5D1"/>
    <w:pPr>
      <w:spacing w:after="0" w:line="240" w:lineRule="auto"/>
    </w:pPr>
    <w:rPr>
      <w:rFonts w:ascii="Verdana" w:eastAsia="Times New Roman" w:hAnsi="Verdana" w:cs="Times New Roman"/>
      <w:lang w:eastAsia="en-GB"/>
    </w:rPr>
  </w:style>
  <w:style w:type="paragraph" w:styleId="Heading2">
    <w:name w:val="heading 2"/>
    <w:basedOn w:val="Normal"/>
    <w:link w:val="Heading2Char"/>
    <w:uiPriority w:val="9"/>
    <w:qFormat/>
    <w:rsid w:val="00E82C6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E15D1"/>
    <w:pPr>
      <w:tabs>
        <w:tab w:val="center" w:pos="4153"/>
        <w:tab w:val="right" w:pos="8306"/>
      </w:tabs>
    </w:pPr>
  </w:style>
  <w:style w:type="character" w:customStyle="1" w:styleId="FooterChar">
    <w:name w:val="Footer Char"/>
    <w:basedOn w:val="DefaultParagraphFont"/>
    <w:link w:val="Footer"/>
    <w:uiPriority w:val="99"/>
    <w:rsid w:val="001E15D1"/>
    <w:rPr>
      <w:rFonts w:ascii="Verdana" w:eastAsia="Times New Roman" w:hAnsi="Verdana" w:cs="Times New Roman"/>
      <w:lang w:eastAsia="en-GB"/>
    </w:rPr>
  </w:style>
  <w:style w:type="paragraph" w:styleId="Header">
    <w:name w:val="header"/>
    <w:basedOn w:val="Normal"/>
    <w:link w:val="HeaderChar"/>
    <w:uiPriority w:val="99"/>
    <w:unhideWhenUsed/>
    <w:rsid w:val="001E15D1"/>
    <w:pPr>
      <w:tabs>
        <w:tab w:val="center" w:pos="4513"/>
        <w:tab w:val="right" w:pos="9026"/>
      </w:tabs>
    </w:pPr>
  </w:style>
  <w:style w:type="character" w:customStyle="1" w:styleId="HeaderChar">
    <w:name w:val="Header Char"/>
    <w:basedOn w:val="DefaultParagraphFont"/>
    <w:link w:val="Header"/>
    <w:uiPriority w:val="99"/>
    <w:rsid w:val="001E15D1"/>
    <w:rPr>
      <w:rFonts w:ascii="Verdana" w:eastAsia="Times New Roman" w:hAnsi="Verdana" w:cs="Times New Roman"/>
      <w:lang w:eastAsia="en-GB"/>
    </w:rPr>
  </w:style>
  <w:style w:type="paragraph" w:styleId="Title">
    <w:name w:val="Title"/>
    <w:basedOn w:val="Normal"/>
    <w:next w:val="Normal"/>
    <w:link w:val="TitleChar"/>
    <w:uiPriority w:val="10"/>
    <w:qFormat/>
    <w:rsid w:val="001E15D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15D1"/>
    <w:rPr>
      <w:rFonts w:asciiTheme="majorHAnsi" w:eastAsiaTheme="majorEastAsia" w:hAnsiTheme="majorHAnsi" w:cstheme="majorBidi"/>
      <w:color w:val="17365D" w:themeColor="text2" w:themeShade="BF"/>
      <w:spacing w:val="5"/>
      <w:kern w:val="28"/>
      <w:sz w:val="52"/>
      <w:szCs w:val="52"/>
      <w:lang w:eastAsia="en-GB"/>
    </w:rPr>
  </w:style>
  <w:style w:type="character" w:styleId="Hyperlink">
    <w:name w:val="Hyperlink"/>
    <w:basedOn w:val="DefaultParagraphFont"/>
    <w:uiPriority w:val="99"/>
    <w:unhideWhenUsed/>
    <w:rsid w:val="00F72BC9"/>
    <w:rPr>
      <w:color w:val="0000FF" w:themeColor="hyperlink"/>
      <w:u w:val="single"/>
    </w:rPr>
  </w:style>
  <w:style w:type="character" w:styleId="FollowedHyperlink">
    <w:name w:val="FollowedHyperlink"/>
    <w:basedOn w:val="DefaultParagraphFont"/>
    <w:uiPriority w:val="99"/>
    <w:semiHidden/>
    <w:unhideWhenUsed/>
    <w:rsid w:val="00237076"/>
    <w:rPr>
      <w:color w:val="800080" w:themeColor="followedHyperlink"/>
      <w:u w:val="single"/>
    </w:rPr>
  </w:style>
  <w:style w:type="paragraph" w:styleId="ListParagraph">
    <w:name w:val="List Paragraph"/>
    <w:basedOn w:val="Normal"/>
    <w:uiPriority w:val="34"/>
    <w:qFormat/>
    <w:rsid w:val="009529BA"/>
    <w:pPr>
      <w:ind w:left="720"/>
    </w:pPr>
    <w:rPr>
      <w:rFonts w:ascii="Calibri" w:eastAsiaTheme="minorHAnsi" w:hAnsi="Calibri"/>
    </w:rPr>
  </w:style>
  <w:style w:type="paragraph" w:styleId="BalloonText">
    <w:name w:val="Balloon Text"/>
    <w:basedOn w:val="Normal"/>
    <w:link w:val="BalloonTextChar"/>
    <w:uiPriority w:val="99"/>
    <w:semiHidden/>
    <w:unhideWhenUsed/>
    <w:rsid w:val="004C57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704"/>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DC0F45"/>
    <w:rPr>
      <w:sz w:val="16"/>
      <w:szCs w:val="16"/>
    </w:rPr>
  </w:style>
  <w:style w:type="paragraph" w:styleId="CommentText">
    <w:name w:val="annotation text"/>
    <w:basedOn w:val="Normal"/>
    <w:link w:val="CommentTextChar"/>
    <w:uiPriority w:val="99"/>
    <w:semiHidden/>
    <w:unhideWhenUsed/>
    <w:rsid w:val="00DC0F45"/>
    <w:rPr>
      <w:sz w:val="20"/>
      <w:szCs w:val="20"/>
    </w:rPr>
  </w:style>
  <w:style w:type="character" w:customStyle="1" w:styleId="CommentTextChar">
    <w:name w:val="Comment Text Char"/>
    <w:basedOn w:val="DefaultParagraphFont"/>
    <w:link w:val="CommentText"/>
    <w:uiPriority w:val="99"/>
    <w:semiHidden/>
    <w:rsid w:val="00DC0F45"/>
    <w:rPr>
      <w:rFonts w:ascii="Verdana" w:eastAsia="Times New Roman" w:hAnsi="Verdan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C0F45"/>
    <w:rPr>
      <w:b/>
      <w:bCs/>
    </w:rPr>
  </w:style>
  <w:style w:type="character" w:customStyle="1" w:styleId="CommentSubjectChar">
    <w:name w:val="Comment Subject Char"/>
    <w:basedOn w:val="CommentTextChar"/>
    <w:link w:val="CommentSubject"/>
    <w:uiPriority w:val="99"/>
    <w:semiHidden/>
    <w:rsid w:val="00DC0F45"/>
    <w:rPr>
      <w:rFonts w:ascii="Verdana" w:eastAsia="Times New Roman" w:hAnsi="Verdana" w:cs="Times New Roman"/>
      <w:b/>
      <w:bCs/>
      <w:sz w:val="20"/>
      <w:szCs w:val="20"/>
      <w:lang w:eastAsia="en-GB"/>
    </w:rPr>
  </w:style>
  <w:style w:type="paragraph" w:styleId="NormalWeb">
    <w:name w:val="Normal (Web)"/>
    <w:basedOn w:val="Normal"/>
    <w:uiPriority w:val="99"/>
    <w:semiHidden/>
    <w:unhideWhenUsed/>
    <w:rsid w:val="00A277C8"/>
    <w:pPr>
      <w:spacing w:before="100" w:beforeAutospacing="1" w:after="100" w:afterAutospacing="1"/>
    </w:pPr>
    <w:rPr>
      <w:rFonts w:ascii="Calibri" w:eastAsiaTheme="minorHAnsi" w:hAnsi="Calibri" w:cs="Calibri"/>
    </w:rPr>
  </w:style>
  <w:style w:type="paragraph" w:customStyle="1" w:styleId="Default">
    <w:name w:val="Default"/>
    <w:rsid w:val="000B5651"/>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E82C6E"/>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E82C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8636">
      <w:bodyDiv w:val="1"/>
      <w:marLeft w:val="0"/>
      <w:marRight w:val="0"/>
      <w:marTop w:val="0"/>
      <w:marBottom w:val="0"/>
      <w:divBdr>
        <w:top w:val="none" w:sz="0" w:space="0" w:color="auto"/>
        <w:left w:val="none" w:sz="0" w:space="0" w:color="auto"/>
        <w:bottom w:val="none" w:sz="0" w:space="0" w:color="auto"/>
        <w:right w:val="none" w:sz="0" w:space="0" w:color="auto"/>
      </w:divBdr>
    </w:div>
    <w:div w:id="490564022">
      <w:bodyDiv w:val="1"/>
      <w:marLeft w:val="0"/>
      <w:marRight w:val="0"/>
      <w:marTop w:val="0"/>
      <w:marBottom w:val="0"/>
      <w:divBdr>
        <w:top w:val="none" w:sz="0" w:space="0" w:color="auto"/>
        <w:left w:val="none" w:sz="0" w:space="0" w:color="auto"/>
        <w:bottom w:val="none" w:sz="0" w:space="0" w:color="auto"/>
        <w:right w:val="none" w:sz="0" w:space="0" w:color="auto"/>
      </w:divBdr>
    </w:div>
    <w:div w:id="1231964133">
      <w:bodyDiv w:val="1"/>
      <w:marLeft w:val="0"/>
      <w:marRight w:val="0"/>
      <w:marTop w:val="0"/>
      <w:marBottom w:val="0"/>
      <w:divBdr>
        <w:top w:val="none" w:sz="0" w:space="0" w:color="auto"/>
        <w:left w:val="none" w:sz="0" w:space="0" w:color="auto"/>
        <w:bottom w:val="none" w:sz="0" w:space="0" w:color="auto"/>
        <w:right w:val="none" w:sz="0" w:space="0" w:color="auto"/>
      </w:divBdr>
    </w:div>
    <w:div w:id="1630086466">
      <w:bodyDiv w:val="1"/>
      <w:marLeft w:val="0"/>
      <w:marRight w:val="0"/>
      <w:marTop w:val="0"/>
      <w:marBottom w:val="0"/>
      <w:divBdr>
        <w:top w:val="none" w:sz="0" w:space="0" w:color="auto"/>
        <w:left w:val="none" w:sz="0" w:space="0" w:color="auto"/>
        <w:bottom w:val="none" w:sz="0" w:space="0" w:color="auto"/>
        <w:right w:val="none" w:sz="0" w:space="0" w:color="auto"/>
      </w:divBdr>
    </w:div>
    <w:div w:id="1929540026">
      <w:bodyDiv w:val="1"/>
      <w:marLeft w:val="0"/>
      <w:marRight w:val="0"/>
      <w:marTop w:val="0"/>
      <w:marBottom w:val="0"/>
      <w:divBdr>
        <w:top w:val="none" w:sz="0" w:space="0" w:color="auto"/>
        <w:left w:val="none" w:sz="0" w:space="0" w:color="auto"/>
        <w:bottom w:val="none" w:sz="0" w:space="0" w:color="auto"/>
        <w:right w:val="none" w:sz="0" w:space="0" w:color="auto"/>
      </w:divBdr>
      <w:divsChild>
        <w:div w:id="971206825">
          <w:marLeft w:val="0"/>
          <w:marRight w:val="0"/>
          <w:marTop w:val="0"/>
          <w:marBottom w:val="0"/>
          <w:divBdr>
            <w:top w:val="none" w:sz="0" w:space="0" w:color="auto"/>
            <w:left w:val="none" w:sz="0" w:space="0" w:color="auto"/>
            <w:bottom w:val="none" w:sz="0" w:space="0" w:color="auto"/>
            <w:right w:val="none" w:sz="0" w:space="0" w:color="auto"/>
          </w:divBdr>
        </w:div>
        <w:div w:id="487406439">
          <w:marLeft w:val="0"/>
          <w:marRight w:val="0"/>
          <w:marTop w:val="0"/>
          <w:marBottom w:val="0"/>
          <w:divBdr>
            <w:top w:val="none" w:sz="0" w:space="0" w:color="auto"/>
            <w:left w:val="none" w:sz="0" w:space="0" w:color="auto"/>
            <w:bottom w:val="none" w:sz="0" w:space="0" w:color="auto"/>
            <w:right w:val="none" w:sz="0" w:space="0" w:color="auto"/>
          </w:divBdr>
        </w:div>
      </w:divsChild>
    </w:div>
    <w:div w:id="193470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DBC095FAB21449BCECA2F343BC0095" ma:contentTypeVersion="10" ma:contentTypeDescription="Create a new document." ma:contentTypeScope="" ma:versionID="86b06209d14225f5a1d0e0be08d28e26">
  <xsd:schema xmlns:xsd="http://www.w3.org/2001/XMLSchema" xmlns:xs="http://www.w3.org/2001/XMLSchema" xmlns:p="http://schemas.microsoft.com/office/2006/metadata/properties" xmlns:ns2="36820f15-f3b8-43d1-9c76-14ef2dd97fb5" targetNamespace="http://schemas.microsoft.com/office/2006/metadata/properties" ma:root="true" ma:fieldsID="acba6cdda3629d50f52ad7ded111e4b0" ns2:_="">
    <xsd:import namespace="36820f15-f3b8-43d1-9c76-14ef2dd97f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20f15-f3b8-43d1-9c76-14ef2dd97f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07B249-3F74-4949-8050-4FF447901526}"/>
</file>

<file path=customXml/itemProps2.xml><?xml version="1.0" encoding="utf-8"?>
<ds:datastoreItem xmlns:ds="http://schemas.openxmlformats.org/officeDocument/2006/customXml" ds:itemID="{7839F55A-DE6C-4C76-9C83-46E020DB6CE5}">
  <ds:schemaRefs>
    <ds:schemaRef ds:uri="http://schemas.openxmlformats.org/officeDocument/2006/bibliography"/>
  </ds:schemaRefs>
</ds:datastoreItem>
</file>

<file path=customXml/itemProps3.xml><?xml version="1.0" encoding="utf-8"?>
<ds:datastoreItem xmlns:ds="http://schemas.openxmlformats.org/officeDocument/2006/customXml" ds:itemID="{6DD209D3-A530-495C-BCE4-0122F5D2B9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96716B-AFE1-406F-A51D-42558E32F0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3</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Wesleyan Assurance</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dc:creator>
  <cp:lastModifiedBy>Natalie King</cp:lastModifiedBy>
  <cp:revision>151</cp:revision>
  <cp:lastPrinted>2021-01-27T11:37:00Z</cp:lastPrinted>
  <dcterms:created xsi:type="dcterms:W3CDTF">2021-02-11T10:24:00Z</dcterms:created>
  <dcterms:modified xsi:type="dcterms:W3CDTF">2021-04-23T14:33:00Z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0x01010050DBC095FAB21449BCECA2F343BC0095</vt:lpwstr>
  </property>
</Properties>
</file>